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392A4" w14:textId="2478B49E" w:rsidR="00063315" w:rsidRPr="00897B17" w:rsidRDefault="00063315" w:rsidP="00897B17">
      <w:pPr>
        <w:rPr>
          <w:rFonts w:ascii="华文仿宋" w:eastAsia="华文仿宋" w:hAnsi="华文仿宋" w:cs="华文仿宋"/>
          <w:sz w:val="18"/>
          <w:szCs w:val="18"/>
        </w:rPr>
      </w:pPr>
    </w:p>
    <w:tbl>
      <w:tblPr>
        <w:tblStyle w:val="a3"/>
        <w:tblpPr w:leftFromText="180" w:rightFromText="180" w:vertAnchor="text" w:horzAnchor="page" w:tblpX="1583" w:tblpY="333"/>
        <w:tblOverlap w:val="never"/>
        <w:tblW w:w="9360" w:type="dxa"/>
        <w:tblInd w:w="0" w:type="dxa"/>
        <w:tblLayout w:type="fixed"/>
        <w:tblLook w:val="04A0" w:firstRow="1" w:lastRow="0" w:firstColumn="1" w:lastColumn="0" w:noHBand="0" w:noVBand="1"/>
      </w:tblPr>
      <w:tblGrid>
        <w:gridCol w:w="1304"/>
        <w:gridCol w:w="1639"/>
        <w:gridCol w:w="2410"/>
        <w:gridCol w:w="1014"/>
        <w:gridCol w:w="252"/>
        <w:gridCol w:w="2741"/>
      </w:tblGrid>
      <w:tr w:rsidR="00063315" w14:paraId="79BAA535" w14:textId="77777777" w:rsidTr="00F71D8A">
        <w:trPr>
          <w:trHeight w:val="561"/>
        </w:trPr>
        <w:tc>
          <w:tcPr>
            <w:tcW w:w="1304" w:type="dxa"/>
            <w:tcBorders>
              <w:top w:val="single" w:sz="4" w:space="0" w:color="auto"/>
              <w:left w:val="single" w:sz="4" w:space="0" w:color="auto"/>
              <w:bottom w:val="single" w:sz="4" w:space="0" w:color="auto"/>
              <w:right w:val="single" w:sz="4" w:space="0" w:color="auto"/>
            </w:tcBorders>
            <w:vAlign w:val="center"/>
            <w:hideMark/>
          </w:tcPr>
          <w:p w14:paraId="47AD770B" w14:textId="77777777" w:rsidR="00063315" w:rsidRDefault="00063315" w:rsidP="00F71D8A">
            <w:pPr>
              <w:spacing w:line="360" w:lineRule="auto"/>
              <w:jc w:val="center"/>
              <w:rPr>
                <w:b/>
                <w:sz w:val="24"/>
                <w:szCs w:val="24"/>
              </w:rPr>
            </w:pPr>
            <w:r>
              <w:rPr>
                <w:rFonts w:hint="eastAsia"/>
                <w:b/>
                <w:sz w:val="24"/>
                <w:szCs w:val="24"/>
              </w:rPr>
              <w:t>课题</w:t>
            </w:r>
          </w:p>
        </w:tc>
        <w:tc>
          <w:tcPr>
            <w:tcW w:w="4049" w:type="dxa"/>
            <w:gridSpan w:val="2"/>
            <w:tcBorders>
              <w:top w:val="single" w:sz="4" w:space="0" w:color="auto"/>
              <w:left w:val="single" w:sz="4" w:space="0" w:color="auto"/>
              <w:bottom w:val="single" w:sz="4" w:space="0" w:color="auto"/>
              <w:right w:val="single" w:sz="4" w:space="0" w:color="auto"/>
            </w:tcBorders>
            <w:vAlign w:val="center"/>
            <w:hideMark/>
          </w:tcPr>
          <w:p w14:paraId="64BCB630" w14:textId="42828347" w:rsidR="00063315" w:rsidRDefault="00897B17" w:rsidP="00F71D8A">
            <w:pPr>
              <w:spacing w:line="360" w:lineRule="auto"/>
              <w:jc w:val="center"/>
              <w:rPr>
                <w:sz w:val="24"/>
                <w:szCs w:val="24"/>
              </w:rPr>
            </w:pPr>
            <w:r w:rsidRPr="00897B17">
              <w:rPr>
                <w:rFonts w:hint="eastAsia"/>
                <w:sz w:val="24"/>
                <w:szCs w:val="24"/>
              </w:rPr>
              <w:t>单元</w:t>
            </w:r>
            <w:r w:rsidR="00804DEA">
              <w:rPr>
                <w:sz w:val="24"/>
                <w:szCs w:val="24"/>
              </w:rPr>
              <w:t>5</w:t>
            </w:r>
            <w:r w:rsidRPr="00897B17">
              <w:rPr>
                <w:rFonts w:hint="eastAsia"/>
                <w:sz w:val="24"/>
                <w:szCs w:val="24"/>
              </w:rPr>
              <w:t xml:space="preserve">  </w:t>
            </w:r>
            <w:r w:rsidR="00921F1C" w:rsidRPr="00921F1C">
              <w:rPr>
                <w:rFonts w:hint="eastAsia"/>
                <w:sz w:val="24"/>
                <w:szCs w:val="24"/>
              </w:rPr>
              <w:t>施工组织设计</w:t>
            </w:r>
          </w:p>
        </w:tc>
        <w:tc>
          <w:tcPr>
            <w:tcW w:w="1266" w:type="dxa"/>
            <w:gridSpan w:val="2"/>
            <w:tcBorders>
              <w:top w:val="single" w:sz="4" w:space="0" w:color="auto"/>
              <w:left w:val="single" w:sz="4" w:space="0" w:color="auto"/>
              <w:bottom w:val="single" w:sz="4" w:space="0" w:color="auto"/>
              <w:right w:val="single" w:sz="4" w:space="0" w:color="auto"/>
            </w:tcBorders>
            <w:vAlign w:val="center"/>
            <w:hideMark/>
          </w:tcPr>
          <w:p w14:paraId="36A63D6F" w14:textId="77777777" w:rsidR="00063315" w:rsidRDefault="00063315" w:rsidP="00F71D8A">
            <w:pPr>
              <w:spacing w:line="360" w:lineRule="auto"/>
              <w:jc w:val="center"/>
              <w:rPr>
                <w:b/>
                <w:sz w:val="24"/>
                <w:szCs w:val="24"/>
              </w:rPr>
            </w:pPr>
            <w:r>
              <w:rPr>
                <w:rFonts w:hint="eastAsia"/>
                <w:b/>
                <w:sz w:val="24"/>
                <w:szCs w:val="24"/>
              </w:rPr>
              <w:t>备课时间</w:t>
            </w:r>
          </w:p>
        </w:tc>
        <w:tc>
          <w:tcPr>
            <w:tcW w:w="2741" w:type="dxa"/>
            <w:tcBorders>
              <w:top w:val="single" w:sz="4" w:space="0" w:color="auto"/>
              <w:left w:val="single" w:sz="4" w:space="0" w:color="auto"/>
              <w:bottom w:val="single" w:sz="4" w:space="0" w:color="auto"/>
              <w:right w:val="single" w:sz="4" w:space="0" w:color="auto"/>
            </w:tcBorders>
            <w:vAlign w:val="center"/>
          </w:tcPr>
          <w:p w14:paraId="228F97AE" w14:textId="77777777" w:rsidR="00063315" w:rsidRDefault="00063315" w:rsidP="00F71D8A">
            <w:pPr>
              <w:spacing w:line="360" w:lineRule="auto"/>
              <w:ind w:rightChars="319" w:right="670"/>
              <w:rPr>
                <w:sz w:val="24"/>
                <w:szCs w:val="24"/>
              </w:rPr>
            </w:pPr>
          </w:p>
        </w:tc>
      </w:tr>
      <w:tr w:rsidR="00063315" w14:paraId="01937DC0" w14:textId="77777777" w:rsidTr="00F71D8A">
        <w:trPr>
          <w:trHeight w:val="560"/>
        </w:trPr>
        <w:tc>
          <w:tcPr>
            <w:tcW w:w="1304" w:type="dxa"/>
            <w:tcBorders>
              <w:top w:val="single" w:sz="4" w:space="0" w:color="auto"/>
              <w:left w:val="single" w:sz="4" w:space="0" w:color="auto"/>
              <w:bottom w:val="single" w:sz="4" w:space="0" w:color="auto"/>
              <w:right w:val="single" w:sz="4" w:space="0" w:color="auto"/>
            </w:tcBorders>
            <w:vAlign w:val="center"/>
            <w:hideMark/>
          </w:tcPr>
          <w:p w14:paraId="0860C889" w14:textId="77777777" w:rsidR="00063315" w:rsidRDefault="00063315" w:rsidP="00F71D8A">
            <w:pPr>
              <w:spacing w:line="360" w:lineRule="auto"/>
              <w:jc w:val="center"/>
              <w:rPr>
                <w:b/>
                <w:sz w:val="24"/>
                <w:szCs w:val="24"/>
              </w:rPr>
            </w:pPr>
            <w:r>
              <w:rPr>
                <w:rFonts w:hint="eastAsia"/>
                <w:b/>
                <w:sz w:val="24"/>
                <w:szCs w:val="24"/>
              </w:rPr>
              <w:t>课型</w:t>
            </w:r>
          </w:p>
        </w:tc>
        <w:tc>
          <w:tcPr>
            <w:tcW w:w="4049" w:type="dxa"/>
            <w:gridSpan w:val="2"/>
            <w:tcBorders>
              <w:top w:val="single" w:sz="4" w:space="0" w:color="auto"/>
              <w:left w:val="single" w:sz="4" w:space="0" w:color="auto"/>
              <w:bottom w:val="single" w:sz="4" w:space="0" w:color="auto"/>
              <w:right w:val="single" w:sz="4" w:space="0" w:color="auto"/>
            </w:tcBorders>
            <w:vAlign w:val="center"/>
            <w:hideMark/>
          </w:tcPr>
          <w:p w14:paraId="03F9E100" w14:textId="77777777" w:rsidR="00063315" w:rsidRDefault="00063315" w:rsidP="00F71D8A">
            <w:pPr>
              <w:spacing w:line="360" w:lineRule="auto"/>
              <w:jc w:val="center"/>
              <w:rPr>
                <w:sz w:val="24"/>
                <w:szCs w:val="24"/>
              </w:rPr>
            </w:pPr>
            <w:r>
              <w:rPr>
                <w:rFonts w:hint="eastAsia"/>
                <w:sz w:val="24"/>
                <w:szCs w:val="24"/>
              </w:rPr>
              <w:t>理实一体</w:t>
            </w:r>
          </w:p>
        </w:tc>
        <w:tc>
          <w:tcPr>
            <w:tcW w:w="1266" w:type="dxa"/>
            <w:gridSpan w:val="2"/>
            <w:tcBorders>
              <w:top w:val="single" w:sz="4" w:space="0" w:color="auto"/>
              <w:left w:val="single" w:sz="4" w:space="0" w:color="auto"/>
              <w:bottom w:val="single" w:sz="4" w:space="0" w:color="auto"/>
              <w:right w:val="single" w:sz="4" w:space="0" w:color="auto"/>
            </w:tcBorders>
            <w:vAlign w:val="center"/>
            <w:hideMark/>
          </w:tcPr>
          <w:p w14:paraId="24397D71" w14:textId="77777777" w:rsidR="00063315" w:rsidRDefault="00063315" w:rsidP="00F71D8A">
            <w:pPr>
              <w:spacing w:line="360" w:lineRule="auto"/>
              <w:jc w:val="center"/>
              <w:rPr>
                <w:b/>
                <w:sz w:val="24"/>
                <w:szCs w:val="24"/>
              </w:rPr>
            </w:pPr>
            <w:r>
              <w:rPr>
                <w:rFonts w:hint="eastAsia"/>
                <w:b/>
                <w:sz w:val="24"/>
                <w:szCs w:val="24"/>
              </w:rPr>
              <w:t>授课班级</w:t>
            </w:r>
          </w:p>
        </w:tc>
        <w:tc>
          <w:tcPr>
            <w:tcW w:w="2741" w:type="dxa"/>
            <w:tcBorders>
              <w:top w:val="single" w:sz="4" w:space="0" w:color="auto"/>
              <w:left w:val="single" w:sz="4" w:space="0" w:color="auto"/>
              <w:bottom w:val="single" w:sz="4" w:space="0" w:color="auto"/>
              <w:right w:val="single" w:sz="4" w:space="0" w:color="auto"/>
            </w:tcBorders>
            <w:vAlign w:val="center"/>
            <w:hideMark/>
          </w:tcPr>
          <w:p w14:paraId="4C8E139E" w14:textId="77777777" w:rsidR="00063315" w:rsidRDefault="00063315" w:rsidP="00F71D8A">
            <w:pPr>
              <w:spacing w:line="360" w:lineRule="auto"/>
              <w:jc w:val="center"/>
              <w:rPr>
                <w:sz w:val="24"/>
                <w:szCs w:val="24"/>
              </w:rPr>
            </w:pPr>
            <w:r>
              <w:rPr>
                <w:sz w:val="24"/>
                <w:szCs w:val="24"/>
              </w:rPr>
              <w:t>2020</w:t>
            </w:r>
            <w:r>
              <w:rPr>
                <w:rFonts w:hint="eastAsia"/>
                <w:sz w:val="24"/>
                <w:szCs w:val="24"/>
              </w:rPr>
              <w:t>级</w:t>
            </w:r>
          </w:p>
        </w:tc>
      </w:tr>
      <w:tr w:rsidR="00063315" w14:paraId="2C2C675E" w14:textId="77777777" w:rsidTr="00F71D8A">
        <w:trPr>
          <w:trHeight w:val="761"/>
        </w:trPr>
        <w:tc>
          <w:tcPr>
            <w:tcW w:w="1304" w:type="dxa"/>
            <w:tcBorders>
              <w:top w:val="single" w:sz="4" w:space="0" w:color="auto"/>
              <w:left w:val="single" w:sz="4" w:space="0" w:color="auto"/>
              <w:bottom w:val="single" w:sz="4" w:space="0" w:color="auto"/>
              <w:right w:val="single" w:sz="4" w:space="0" w:color="auto"/>
            </w:tcBorders>
            <w:vAlign w:val="center"/>
            <w:hideMark/>
          </w:tcPr>
          <w:p w14:paraId="124BF111" w14:textId="77777777" w:rsidR="00063315" w:rsidRDefault="00063315" w:rsidP="00F71D8A">
            <w:pPr>
              <w:spacing w:line="360" w:lineRule="auto"/>
              <w:jc w:val="center"/>
              <w:rPr>
                <w:b/>
                <w:sz w:val="24"/>
                <w:szCs w:val="24"/>
              </w:rPr>
            </w:pPr>
            <w:r>
              <w:rPr>
                <w:rFonts w:hint="eastAsia"/>
                <w:b/>
                <w:sz w:val="24"/>
                <w:szCs w:val="24"/>
              </w:rPr>
              <w:t>教学目标</w:t>
            </w:r>
          </w:p>
        </w:tc>
        <w:tc>
          <w:tcPr>
            <w:tcW w:w="8056" w:type="dxa"/>
            <w:gridSpan w:val="5"/>
            <w:tcBorders>
              <w:top w:val="single" w:sz="4" w:space="0" w:color="auto"/>
              <w:left w:val="single" w:sz="4" w:space="0" w:color="auto"/>
              <w:bottom w:val="single" w:sz="4" w:space="0" w:color="auto"/>
              <w:right w:val="single" w:sz="4" w:space="0" w:color="auto"/>
            </w:tcBorders>
            <w:vAlign w:val="center"/>
            <w:hideMark/>
          </w:tcPr>
          <w:p w14:paraId="6A394FAF" w14:textId="241DCD87" w:rsidR="00B2548C" w:rsidRPr="0019348E" w:rsidRDefault="00B2548C" w:rsidP="0019348E">
            <w:pPr>
              <w:autoSpaceDE w:val="0"/>
              <w:autoSpaceDN w:val="0"/>
              <w:adjustRightInd w:val="0"/>
              <w:spacing w:line="400" w:lineRule="exact"/>
              <w:rPr>
                <w:sz w:val="24"/>
                <w:szCs w:val="24"/>
              </w:rPr>
            </w:pPr>
            <w:r w:rsidRPr="0019348E">
              <w:rPr>
                <w:rFonts w:hint="eastAsia"/>
                <w:sz w:val="24"/>
                <w:szCs w:val="24"/>
              </w:rPr>
              <w:t>1</w:t>
            </w:r>
            <w:r w:rsidRPr="0019348E">
              <w:rPr>
                <w:sz w:val="24"/>
                <w:szCs w:val="24"/>
              </w:rPr>
              <w:t xml:space="preserve">. </w:t>
            </w:r>
            <w:r w:rsidRPr="0019348E">
              <w:rPr>
                <w:rFonts w:hint="eastAsia"/>
                <w:sz w:val="24"/>
                <w:szCs w:val="24"/>
              </w:rPr>
              <w:t>了解施工组织总设计的作用、编制程序和编制依据</w:t>
            </w:r>
            <w:r w:rsidRPr="0019348E">
              <w:rPr>
                <w:rFonts w:hint="eastAsia"/>
                <w:sz w:val="24"/>
                <w:szCs w:val="24"/>
              </w:rPr>
              <w:t>；</w:t>
            </w:r>
            <w:r w:rsidRPr="0019348E">
              <w:rPr>
                <w:rFonts w:hint="eastAsia"/>
                <w:sz w:val="24"/>
                <w:szCs w:val="24"/>
              </w:rPr>
              <w:t>了解总进度计划及总平面图编制的内容与方法</w:t>
            </w:r>
            <w:r w:rsidRPr="0019348E">
              <w:rPr>
                <w:rFonts w:hint="eastAsia"/>
                <w:sz w:val="24"/>
                <w:szCs w:val="24"/>
              </w:rPr>
              <w:t>；</w:t>
            </w:r>
            <w:r w:rsidRPr="0019348E">
              <w:rPr>
                <w:rFonts w:hint="eastAsia"/>
                <w:sz w:val="24"/>
                <w:szCs w:val="24"/>
              </w:rPr>
              <w:t>熟悉施工组织总设计的内容</w:t>
            </w:r>
            <w:r w:rsidRPr="0019348E">
              <w:rPr>
                <w:rFonts w:hint="eastAsia"/>
                <w:sz w:val="24"/>
                <w:szCs w:val="24"/>
              </w:rPr>
              <w:t>；</w:t>
            </w:r>
            <w:r w:rsidRPr="0019348E">
              <w:rPr>
                <w:rFonts w:hint="eastAsia"/>
                <w:sz w:val="24"/>
                <w:szCs w:val="24"/>
              </w:rPr>
              <w:t>掌握施工部署和施工方案编制的主要内容</w:t>
            </w:r>
            <w:r w:rsidRPr="0019348E">
              <w:rPr>
                <w:rFonts w:hint="eastAsia"/>
                <w:sz w:val="24"/>
                <w:szCs w:val="24"/>
              </w:rPr>
              <w:t>；</w:t>
            </w:r>
            <w:r w:rsidRPr="0019348E">
              <w:rPr>
                <w:rFonts w:hint="eastAsia"/>
                <w:sz w:val="24"/>
                <w:szCs w:val="24"/>
              </w:rPr>
              <w:t>掌握临时用水、用电的计算方法</w:t>
            </w:r>
          </w:p>
          <w:p w14:paraId="36F33B08" w14:textId="42C9B845" w:rsidR="00063315" w:rsidRPr="00A63D80" w:rsidRDefault="00B2548C" w:rsidP="0019348E">
            <w:pPr>
              <w:autoSpaceDE w:val="0"/>
              <w:autoSpaceDN w:val="0"/>
              <w:adjustRightInd w:val="0"/>
              <w:spacing w:line="400" w:lineRule="exact"/>
              <w:rPr>
                <w:rFonts w:eastAsiaTheme="minorEastAsia"/>
                <w:bCs/>
                <w:sz w:val="24"/>
                <w:szCs w:val="24"/>
              </w:rPr>
            </w:pPr>
            <w:r w:rsidRPr="0019348E">
              <w:rPr>
                <w:rFonts w:hint="eastAsia"/>
                <w:sz w:val="24"/>
                <w:szCs w:val="24"/>
              </w:rPr>
              <w:t>2</w:t>
            </w:r>
            <w:r w:rsidRPr="0019348E">
              <w:rPr>
                <w:sz w:val="24"/>
                <w:szCs w:val="24"/>
              </w:rPr>
              <w:t xml:space="preserve">. </w:t>
            </w:r>
            <w:r w:rsidRPr="0019348E">
              <w:rPr>
                <w:rFonts w:hint="eastAsia"/>
                <w:sz w:val="24"/>
                <w:szCs w:val="24"/>
              </w:rPr>
              <w:t>了解单位工程施工组织设计的编制依据、编制程序</w:t>
            </w:r>
            <w:r w:rsidR="0019348E" w:rsidRPr="0019348E">
              <w:rPr>
                <w:rFonts w:hint="eastAsia"/>
                <w:sz w:val="24"/>
                <w:szCs w:val="24"/>
              </w:rPr>
              <w:t>；</w:t>
            </w:r>
            <w:r w:rsidRPr="0019348E">
              <w:rPr>
                <w:rFonts w:hint="eastAsia"/>
                <w:sz w:val="24"/>
                <w:szCs w:val="24"/>
              </w:rPr>
              <w:t>了解单位工程施工组织设计的主要内容、单位施工方案的选择</w:t>
            </w:r>
            <w:r w:rsidR="0019348E" w:rsidRPr="0019348E">
              <w:rPr>
                <w:rFonts w:hint="eastAsia"/>
                <w:sz w:val="24"/>
                <w:szCs w:val="24"/>
              </w:rPr>
              <w:t>；</w:t>
            </w:r>
            <w:r w:rsidRPr="0019348E">
              <w:rPr>
                <w:rFonts w:hint="eastAsia"/>
                <w:sz w:val="24"/>
                <w:szCs w:val="24"/>
              </w:rPr>
              <w:t>熟悉工程概况和施工特点分析</w:t>
            </w:r>
            <w:r w:rsidR="0019348E" w:rsidRPr="0019348E">
              <w:rPr>
                <w:rFonts w:hint="eastAsia"/>
                <w:sz w:val="24"/>
                <w:szCs w:val="24"/>
              </w:rPr>
              <w:t>；</w:t>
            </w:r>
            <w:r w:rsidRPr="0019348E">
              <w:rPr>
                <w:rFonts w:hint="eastAsia"/>
                <w:sz w:val="24"/>
                <w:szCs w:val="24"/>
              </w:rPr>
              <w:t>掌握施工进度计划的编制方法、施工准备内容、各项资源计划的编制和单位工程施工平面图设计</w:t>
            </w:r>
          </w:p>
        </w:tc>
      </w:tr>
      <w:tr w:rsidR="00063315" w14:paraId="1B95B248" w14:textId="77777777" w:rsidTr="00F71D8A">
        <w:trPr>
          <w:trHeight w:val="541"/>
        </w:trPr>
        <w:tc>
          <w:tcPr>
            <w:tcW w:w="1304" w:type="dxa"/>
            <w:vMerge w:val="restart"/>
            <w:tcBorders>
              <w:top w:val="single" w:sz="4" w:space="0" w:color="auto"/>
              <w:left w:val="single" w:sz="4" w:space="0" w:color="auto"/>
              <w:bottom w:val="single" w:sz="4" w:space="0" w:color="auto"/>
              <w:right w:val="single" w:sz="4" w:space="0" w:color="auto"/>
            </w:tcBorders>
            <w:vAlign w:val="center"/>
            <w:hideMark/>
          </w:tcPr>
          <w:p w14:paraId="3E86433C" w14:textId="77777777" w:rsidR="00063315" w:rsidRDefault="00063315" w:rsidP="00F71D8A">
            <w:pPr>
              <w:spacing w:line="360" w:lineRule="auto"/>
              <w:jc w:val="center"/>
              <w:rPr>
                <w:b/>
                <w:sz w:val="24"/>
                <w:szCs w:val="24"/>
              </w:rPr>
            </w:pPr>
            <w:r>
              <w:rPr>
                <w:rFonts w:hint="eastAsia"/>
                <w:b/>
                <w:sz w:val="24"/>
                <w:szCs w:val="24"/>
              </w:rPr>
              <w:t>教材</w:t>
            </w:r>
          </w:p>
          <w:p w14:paraId="3FCE3694" w14:textId="77777777" w:rsidR="00063315" w:rsidRDefault="00063315" w:rsidP="00F71D8A">
            <w:pPr>
              <w:spacing w:line="360" w:lineRule="auto"/>
              <w:jc w:val="center"/>
              <w:rPr>
                <w:b/>
                <w:sz w:val="24"/>
                <w:szCs w:val="24"/>
              </w:rPr>
            </w:pPr>
            <w:r>
              <w:rPr>
                <w:rFonts w:hint="eastAsia"/>
                <w:b/>
                <w:sz w:val="24"/>
                <w:szCs w:val="24"/>
              </w:rPr>
              <w:t>分析</w:t>
            </w:r>
          </w:p>
        </w:tc>
        <w:tc>
          <w:tcPr>
            <w:tcW w:w="1639" w:type="dxa"/>
            <w:tcBorders>
              <w:top w:val="single" w:sz="4" w:space="0" w:color="auto"/>
              <w:left w:val="single" w:sz="4" w:space="0" w:color="auto"/>
              <w:bottom w:val="single" w:sz="4" w:space="0" w:color="auto"/>
              <w:right w:val="single" w:sz="4" w:space="0" w:color="auto"/>
            </w:tcBorders>
            <w:vAlign w:val="center"/>
            <w:hideMark/>
          </w:tcPr>
          <w:p w14:paraId="6510A72D" w14:textId="77777777" w:rsidR="00063315" w:rsidRDefault="00063315" w:rsidP="00F71D8A">
            <w:pPr>
              <w:spacing w:line="360" w:lineRule="auto"/>
              <w:jc w:val="center"/>
              <w:rPr>
                <w:b/>
                <w:sz w:val="24"/>
                <w:szCs w:val="24"/>
              </w:rPr>
            </w:pPr>
            <w:r>
              <w:rPr>
                <w:rFonts w:hint="eastAsia"/>
                <w:b/>
                <w:sz w:val="24"/>
                <w:szCs w:val="24"/>
              </w:rPr>
              <w:t>重点</w:t>
            </w:r>
          </w:p>
        </w:tc>
        <w:tc>
          <w:tcPr>
            <w:tcW w:w="6417" w:type="dxa"/>
            <w:gridSpan w:val="4"/>
            <w:tcBorders>
              <w:top w:val="single" w:sz="4" w:space="0" w:color="auto"/>
              <w:left w:val="single" w:sz="4" w:space="0" w:color="auto"/>
              <w:bottom w:val="single" w:sz="4" w:space="0" w:color="auto"/>
              <w:right w:val="single" w:sz="4" w:space="0" w:color="auto"/>
            </w:tcBorders>
            <w:vAlign w:val="center"/>
            <w:hideMark/>
          </w:tcPr>
          <w:p w14:paraId="4AEA5A44" w14:textId="113FD1AC" w:rsidR="00063315" w:rsidRDefault="00D45180" w:rsidP="00F71D8A">
            <w:pPr>
              <w:spacing w:line="360" w:lineRule="auto"/>
              <w:rPr>
                <w:bCs/>
                <w:sz w:val="24"/>
                <w:szCs w:val="24"/>
              </w:rPr>
            </w:pPr>
            <w:r w:rsidRPr="0019348E">
              <w:rPr>
                <w:rFonts w:hint="eastAsia"/>
                <w:sz w:val="24"/>
                <w:szCs w:val="24"/>
              </w:rPr>
              <w:t>掌握施工进度计划的编制方法、施工准备内容、各项资源计划的编制和单位工程施工平面图设计</w:t>
            </w:r>
          </w:p>
        </w:tc>
      </w:tr>
      <w:tr w:rsidR="00063315" w14:paraId="373BE7A0" w14:textId="77777777" w:rsidTr="00AC2348">
        <w:trPr>
          <w:trHeight w:val="475"/>
        </w:trPr>
        <w:tc>
          <w:tcPr>
            <w:tcW w:w="1304" w:type="dxa"/>
            <w:vMerge/>
            <w:tcBorders>
              <w:top w:val="single" w:sz="4" w:space="0" w:color="auto"/>
              <w:left w:val="single" w:sz="4" w:space="0" w:color="auto"/>
              <w:bottom w:val="single" w:sz="4" w:space="0" w:color="auto"/>
              <w:right w:val="single" w:sz="4" w:space="0" w:color="auto"/>
            </w:tcBorders>
            <w:vAlign w:val="center"/>
            <w:hideMark/>
          </w:tcPr>
          <w:p w14:paraId="58E523E2" w14:textId="77777777" w:rsidR="00063315" w:rsidRDefault="00063315" w:rsidP="00F71D8A">
            <w:pPr>
              <w:rPr>
                <w:b/>
                <w:sz w:val="24"/>
                <w:szCs w:val="24"/>
              </w:rPr>
            </w:pPr>
          </w:p>
        </w:tc>
        <w:tc>
          <w:tcPr>
            <w:tcW w:w="1639" w:type="dxa"/>
            <w:tcBorders>
              <w:top w:val="single" w:sz="4" w:space="0" w:color="auto"/>
              <w:left w:val="single" w:sz="4" w:space="0" w:color="auto"/>
              <w:bottom w:val="single" w:sz="4" w:space="0" w:color="auto"/>
              <w:right w:val="single" w:sz="4" w:space="0" w:color="auto"/>
            </w:tcBorders>
            <w:vAlign w:val="center"/>
            <w:hideMark/>
          </w:tcPr>
          <w:p w14:paraId="699E89FD" w14:textId="77777777" w:rsidR="00063315" w:rsidRDefault="00063315" w:rsidP="00F71D8A">
            <w:pPr>
              <w:spacing w:line="360" w:lineRule="auto"/>
              <w:jc w:val="center"/>
              <w:rPr>
                <w:b/>
                <w:sz w:val="24"/>
                <w:szCs w:val="24"/>
              </w:rPr>
            </w:pPr>
            <w:r>
              <w:rPr>
                <w:rFonts w:hint="eastAsia"/>
                <w:b/>
                <w:sz w:val="24"/>
                <w:szCs w:val="24"/>
              </w:rPr>
              <w:t>难点</w:t>
            </w:r>
          </w:p>
        </w:tc>
        <w:tc>
          <w:tcPr>
            <w:tcW w:w="6417" w:type="dxa"/>
            <w:gridSpan w:val="4"/>
            <w:tcBorders>
              <w:top w:val="single" w:sz="4" w:space="0" w:color="auto"/>
              <w:left w:val="single" w:sz="4" w:space="0" w:color="auto"/>
              <w:bottom w:val="single" w:sz="4" w:space="0" w:color="auto"/>
              <w:right w:val="single" w:sz="4" w:space="0" w:color="auto"/>
            </w:tcBorders>
            <w:vAlign w:val="center"/>
            <w:hideMark/>
          </w:tcPr>
          <w:p w14:paraId="0220968A" w14:textId="7D70A1E9" w:rsidR="00063315" w:rsidRPr="00593EFA" w:rsidRDefault="00593EFA" w:rsidP="00593EFA">
            <w:pPr>
              <w:autoSpaceDE w:val="0"/>
              <w:autoSpaceDN w:val="0"/>
              <w:adjustRightInd w:val="0"/>
              <w:spacing w:line="400" w:lineRule="exact"/>
              <w:rPr>
                <w:rFonts w:eastAsiaTheme="minorEastAsia"/>
                <w:bCs/>
                <w:sz w:val="24"/>
                <w:szCs w:val="24"/>
              </w:rPr>
            </w:pPr>
            <w:r w:rsidRPr="00593EFA">
              <w:rPr>
                <w:rFonts w:hint="eastAsia"/>
                <w:sz w:val="24"/>
                <w:szCs w:val="24"/>
              </w:rPr>
              <w:t>具备根据初步设计或扩大初步设计图纸及其他资料和现场施工条件编制施工组织总设计的能力</w:t>
            </w:r>
            <w:r w:rsidRPr="00593EFA">
              <w:rPr>
                <w:rFonts w:hint="eastAsia"/>
                <w:sz w:val="24"/>
                <w:szCs w:val="24"/>
              </w:rPr>
              <w:t>；</w:t>
            </w:r>
            <w:r w:rsidRPr="00593EFA">
              <w:rPr>
                <w:rFonts w:hint="eastAsia"/>
                <w:sz w:val="24"/>
                <w:szCs w:val="24"/>
              </w:rPr>
              <w:t>具备对整个建设项目进行全面规划和统筹安排的能力</w:t>
            </w:r>
          </w:p>
        </w:tc>
      </w:tr>
      <w:tr w:rsidR="00063315" w14:paraId="32F677A4" w14:textId="77777777" w:rsidTr="00F71D8A">
        <w:trPr>
          <w:trHeight w:val="563"/>
        </w:trPr>
        <w:tc>
          <w:tcPr>
            <w:tcW w:w="1304" w:type="dxa"/>
            <w:tcBorders>
              <w:top w:val="single" w:sz="4" w:space="0" w:color="auto"/>
              <w:left w:val="single" w:sz="4" w:space="0" w:color="auto"/>
              <w:bottom w:val="single" w:sz="4" w:space="0" w:color="auto"/>
              <w:right w:val="single" w:sz="4" w:space="0" w:color="auto"/>
            </w:tcBorders>
            <w:vAlign w:val="center"/>
            <w:hideMark/>
          </w:tcPr>
          <w:p w14:paraId="1031C783" w14:textId="77777777" w:rsidR="00063315" w:rsidRDefault="00063315" w:rsidP="00F71D8A">
            <w:pPr>
              <w:spacing w:line="360" w:lineRule="auto"/>
              <w:jc w:val="center"/>
              <w:rPr>
                <w:b/>
                <w:sz w:val="24"/>
                <w:szCs w:val="24"/>
              </w:rPr>
            </w:pPr>
            <w:r>
              <w:rPr>
                <w:rFonts w:hint="eastAsia"/>
                <w:b/>
                <w:sz w:val="24"/>
                <w:szCs w:val="24"/>
              </w:rPr>
              <w:t>教具</w:t>
            </w:r>
          </w:p>
        </w:tc>
        <w:tc>
          <w:tcPr>
            <w:tcW w:w="8056" w:type="dxa"/>
            <w:gridSpan w:val="5"/>
            <w:tcBorders>
              <w:top w:val="single" w:sz="4" w:space="0" w:color="auto"/>
              <w:left w:val="single" w:sz="4" w:space="0" w:color="auto"/>
              <w:bottom w:val="single" w:sz="4" w:space="0" w:color="auto"/>
              <w:right w:val="single" w:sz="4" w:space="0" w:color="auto"/>
            </w:tcBorders>
            <w:vAlign w:val="center"/>
            <w:hideMark/>
          </w:tcPr>
          <w:p w14:paraId="60BFA3A9" w14:textId="77777777" w:rsidR="00063315" w:rsidRDefault="00063315" w:rsidP="00F71D8A">
            <w:pPr>
              <w:spacing w:line="360" w:lineRule="auto"/>
              <w:rPr>
                <w:sz w:val="24"/>
                <w:szCs w:val="24"/>
              </w:rPr>
            </w:pPr>
            <w:r>
              <w:rPr>
                <w:bCs/>
                <w:sz w:val="24"/>
                <w:szCs w:val="24"/>
              </w:rPr>
              <w:t>PPT</w:t>
            </w:r>
            <w:r>
              <w:rPr>
                <w:rFonts w:hint="eastAsia"/>
                <w:bCs/>
                <w:sz w:val="24"/>
                <w:szCs w:val="24"/>
              </w:rPr>
              <w:t>、课本</w:t>
            </w:r>
          </w:p>
        </w:tc>
      </w:tr>
      <w:tr w:rsidR="00063315" w14:paraId="16F5354B" w14:textId="77777777" w:rsidTr="00F71D8A">
        <w:trPr>
          <w:trHeight w:val="503"/>
        </w:trPr>
        <w:tc>
          <w:tcPr>
            <w:tcW w:w="1304" w:type="dxa"/>
            <w:tcBorders>
              <w:top w:val="single" w:sz="4" w:space="0" w:color="auto"/>
              <w:left w:val="single" w:sz="4" w:space="0" w:color="auto"/>
              <w:bottom w:val="single" w:sz="4" w:space="0" w:color="auto"/>
              <w:right w:val="single" w:sz="4" w:space="0" w:color="auto"/>
            </w:tcBorders>
            <w:vAlign w:val="center"/>
            <w:hideMark/>
          </w:tcPr>
          <w:p w14:paraId="3458A1F9" w14:textId="77777777" w:rsidR="00063315" w:rsidRDefault="00063315" w:rsidP="00F71D8A">
            <w:pPr>
              <w:spacing w:line="360" w:lineRule="auto"/>
              <w:jc w:val="center"/>
              <w:rPr>
                <w:b/>
                <w:sz w:val="24"/>
                <w:szCs w:val="24"/>
              </w:rPr>
            </w:pPr>
            <w:r>
              <w:rPr>
                <w:rFonts w:hint="eastAsia"/>
                <w:b/>
                <w:sz w:val="24"/>
                <w:szCs w:val="24"/>
              </w:rPr>
              <w:t>教法</w:t>
            </w:r>
          </w:p>
        </w:tc>
        <w:tc>
          <w:tcPr>
            <w:tcW w:w="8056" w:type="dxa"/>
            <w:gridSpan w:val="5"/>
            <w:tcBorders>
              <w:top w:val="single" w:sz="4" w:space="0" w:color="auto"/>
              <w:left w:val="single" w:sz="4" w:space="0" w:color="auto"/>
              <w:bottom w:val="single" w:sz="4" w:space="0" w:color="auto"/>
              <w:right w:val="single" w:sz="4" w:space="0" w:color="auto"/>
            </w:tcBorders>
            <w:vAlign w:val="center"/>
            <w:hideMark/>
          </w:tcPr>
          <w:p w14:paraId="474AADAA" w14:textId="77777777" w:rsidR="00063315" w:rsidRDefault="00063315" w:rsidP="00F71D8A">
            <w:pPr>
              <w:spacing w:line="360" w:lineRule="auto"/>
              <w:rPr>
                <w:sz w:val="24"/>
                <w:szCs w:val="24"/>
              </w:rPr>
            </w:pPr>
            <w:r>
              <w:rPr>
                <w:rFonts w:hint="eastAsia"/>
                <w:bCs/>
                <w:sz w:val="24"/>
                <w:szCs w:val="24"/>
              </w:rPr>
              <w:t>案例分析、合作学习、电脑模拟等方法</w:t>
            </w:r>
          </w:p>
        </w:tc>
      </w:tr>
      <w:tr w:rsidR="00063315" w14:paraId="407DFA1C" w14:textId="77777777" w:rsidTr="00F71D8A">
        <w:trPr>
          <w:trHeight w:val="563"/>
        </w:trPr>
        <w:tc>
          <w:tcPr>
            <w:tcW w:w="1304" w:type="dxa"/>
            <w:tcBorders>
              <w:top w:val="single" w:sz="4" w:space="0" w:color="auto"/>
              <w:left w:val="single" w:sz="4" w:space="0" w:color="auto"/>
              <w:bottom w:val="single" w:sz="4" w:space="0" w:color="auto"/>
              <w:right w:val="single" w:sz="4" w:space="0" w:color="auto"/>
            </w:tcBorders>
            <w:vAlign w:val="center"/>
            <w:hideMark/>
          </w:tcPr>
          <w:p w14:paraId="580A2C40" w14:textId="77777777" w:rsidR="00063315" w:rsidRDefault="00063315" w:rsidP="00F71D8A">
            <w:pPr>
              <w:spacing w:line="360" w:lineRule="auto"/>
              <w:jc w:val="center"/>
              <w:rPr>
                <w:b/>
                <w:sz w:val="24"/>
                <w:szCs w:val="24"/>
              </w:rPr>
            </w:pPr>
            <w:r>
              <w:rPr>
                <w:rFonts w:hint="eastAsia"/>
                <w:b/>
                <w:sz w:val="24"/>
                <w:szCs w:val="24"/>
              </w:rPr>
              <w:t>学法</w:t>
            </w:r>
          </w:p>
        </w:tc>
        <w:tc>
          <w:tcPr>
            <w:tcW w:w="8056" w:type="dxa"/>
            <w:gridSpan w:val="5"/>
            <w:tcBorders>
              <w:top w:val="single" w:sz="4" w:space="0" w:color="auto"/>
              <w:left w:val="single" w:sz="4" w:space="0" w:color="auto"/>
              <w:bottom w:val="single" w:sz="4" w:space="0" w:color="auto"/>
              <w:right w:val="single" w:sz="4" w:space="0" w:color="auto"/>
            </w:tcBorders>
            <w:vAlign w:val="center"/>
            <w:hideMark/>
          </w:tcPr>
          <w:p w14:paraId="19508153" w14:textId="77777777" w:rsidR="00063315" w:rsidRDefault="00063315" w:rsidP="00F71D8A">
            <w:pPr>
              <w:spacing w:line="360" w:lineRule="auto"/>
              <w:rPr>
                <w:sz w:val="24"/>
                <w:szCs w:val="24"/>
              </w:rPr>
            </w:pPr>
            <w:r>
              <w:rPr>
                <w:rFonts w:hint="eastAsia"/>
                <w:bCs/>
                <w:sz w:val="24"/>
                <w:szCs w:val="24"/>
              </w:rPr>
              <w:t>学生在教师的指导下课前复习课本的内容，课后及时巩固上课所学的知识，完成上课布置的作业</w:t>
            </w:r>
          </w:p>
        </w:tc>
      </w:tr>
      <w:tr w:rsidR="00063315" w14:paraId="4E260932" w14:textId="77777777" w:rsidTr="00F71D8A">
        <w:trPr>
          <w:trHeight w:val="459"/>
        </w:trPr>
        <w:tc>
          <w:tcPr>
            <w:tcW w:w="9360" w:type="dxa"/>
            <w:gridSpan w:val="6"/>
            <w:tcBorders>
              <w:top w:val="single" w:sz="4" w:space="0" w:color="auto"/>
              <w:left w:val="single" w:sz="4" w:space="0" w:color="auto"/>
              <w:bottom w:val="single" w:sz="4" w:space="0" w:color="auto"/>
              <w:right w:val="single" w:sz="4" w:space="0" w:color="auto"/>
            </w:tcBorders>
            <w:vAlign w:val="center"/>
            <w:hideMark/>
          </w:tcPr>
          <w:p w14:paraId="356A680A" w14:textId="77777777" w:rsidR="00063315" w:rsidRDefault="00063315" w:rsidP="00F71D8A">
            <w:pPr>
              <w:spacing w:line="360" w:lineRule="auto"/>
              <w:ind w:firstLineChars="50" w:firstLine="120"/>
              <w:jc w:val="center"/>
              <w:rPr>
                <w:b/>
                <w:sz w:val="24"/>
                <w:szCs w:val="24"/>
              </w:rPr>
            </w:pPr>
            <w:r>
              <w:rPr>
                <w:rFonts w:hint="eastAsia"/>
                <w:b/>
                <w:sz w:val="24"/>
                <w:szCs w:val="24"/>
              </w:rPr>
              <w:t>教</w:t>
            </w:r>
            <w:r>
              <w:rPr>
                <w:b/>
                <w:sz w:val="24"/>
                <w:szCs w:val="24"/>
              </w:rPr>
              <w:t xml:space="preserve">          </w:t>
            </w:r>
            <w:r>
              <w:rPr>
                <w:rFonts w:hint="eastAsia"/>
                <w:b/>
                <w:sz w:val="24"/>
                <w:szCs w:val="24"/>
              </w:rPr>
              <w:t>学</w:t>
            </w:r>
            <w:r>
              <w:rPr>
                <w:b/>
                <w:sz w:val="24"/>
                <w:szCs w:val="24"/>
              </w:rPr>
              <w:t xml:space="preserve">         </w:t>
            </w:r>
            <w:r>
              <w:rPr>
                <w:rFonts w:hint="eastAsia"/>
                <w:b/>
                <w:sz w:val="24"/>
                <w:szCs w:val="24"/>
              </w:rPr>
              <w:t>过</w:t>
            </w:r>
            <w:r>
              <w:rPr>
                <w:b/>
                <w:sz w:val="24"/>
                <w:szCs w:val="24"/>
              </w:rPr>
              <w:t xml:space="preserve">         </w:t>
            </w:r>
            <w:r>
              <w:rPr>
                <w:rFonts w:hint="eastAsia"/>
                <w:b/>
                <w:sz w:val="24"/>
                <w:szCs w:val="24"/>
              </w:rPr>
              <w:t>程</w:t>
            </w:r>
          </w:p>
        </w:tc>
      </w:tr>
      <w:tr w:rsidR="00063315" w14:paraId="24FCBDEE" w14:textId="77777777" w:rsidTr="00F71D8A">
        <w:trPr>
          <w:trHeight w:val="561"/>
        </w:trPr>
        <w:tc>
          <w:tcPr>
            <w:tcW w:w="1304" w:type="dxa"/>
            <w:tcBorders>
              <w:top w:val="single" w:sz="4" w:space="0" w:color="auto"/>
              <w:left w:val="single" w:sz="4" w:space="0" w:color="auto"/>
              <w:bottom w:val="single" w:sz="4" w:space="0" w:color="auto"/>
              <w:right w:val="single" w:sz="4" w:space="0" w:color="auto"/>
            </w:tcBorders>
            <w:vAlign w:val="center"/>
            <w:hideMark/>
          </w:tcPr>
          <w:p w14:paraId="243B9A88" w14:textId="77777777" w:rsidR="00063315" w:rsidRDefault="00063315" w:rsidP="00F71D8A">
            <w:pPr>
              <w:spacing w:line="360" w:lineRule="auto"/>
              <w:jc w:val="center"/>
              <w:rPr>
                <w:b/>
                <w:sz w:val="24"/>
                <w:szCs w:val="24"/>
              </w:rPr>
            </w:pPr>
            <w:r>
              <w:rPr>
                <w:rFonts w:hint="eastAsia"/>
                <w:b/>
                <w:sz w:val="24"/>
                <w:szCs w:val="24"/>
              </w:rPr>
              <w:t>教学环节</w:t>
            </w:r>
          </w:p>
        </w:tc>
        <w:tc>
          <w:tcPr>
            <w:tcW w:w="5063" w:type="dxa"/>
            <w:gridSpan w:val="3"/>
            <w:tcBorders>
              <w:top w:val="single" w:sz="4" w:space="0" w:color="auto"/>
              <w:left w:val="single" w:sz="4" w:space="0" w:color="auto"/>
              <w:bottom w:val="single" w:sz="4" w:space="0" w:color="auto"/>
              <w:right w:val="single" w:sz="4" w:space="0" w:color="auto"/>
            </w:tcBorders>
            <w:vAlign w:val="center"/>
            <w:hideMark/>
          </w:tcPr>
          <w:p w14:paraId="1DA4254E" w14:textId="77777777" w:rsidR="00063315" w:rsidRDefault="00063315" w:rsidP="00F71D8A">
            <w:pPr>
              <w:spacing w:line="360" w:lineRule="auto"/>
              <w:jc w:val="center"/>
              <w:rPr>
                <w:b/>
                <w:sz w:val="24"/>
                <w:szCs w:val="24"/>
              </w:rPr>
            </w:pPr>
            <w:r>
              <w:rPr>
                <w:rFonts w:hint="eastAsia"/>
                <w:b/>
                <w:sz w:val="24"/>
                <w:szCs w:val="24"/>
              </w:rPr>
              <w:t>教</w:t>
            </w:r>
            <w:r>
              <w:rPr>
                <w:b/>
                <w:sz w:val="24"/>
                <w:szCs w:val="24"/>
              </w:rPr>
              <w:t xml:space="preserve">  </w:t>
            </w:r>
            <w:r>
              <w:rPr>
                <w:rFonts w:hint="eastAsia"/>
                <w:b/>
                <w:sz w:val="24"/>
                <w:szCs w:val="24"/>
              </w:rPr>
              <w:t>学</w:t>
            </w:r>
            <w:r>
              <w:rPr>
                <w:b/>
                <w:sz w:val="24"/>
                <w:szCs w:val="24"/>
              </w:rPr>
              <w:t xml:space="preserve">  </w:t>
            </w:r>
            <w:r>
              <w:rPr>
                <w:rFonts w:hint="eastAsia"/>
                <w:b/>
                <w:sz w:val="24"/>
                <w:szCs w:val="24"/>
              </w:rPr>
              <w:t>内</w:t>
            </w:r>
            <w:r>
              <w:rPr>
                <w:b/>
                <w:sz w:val="24"/>
                <w:szCs w:val="24"/>
              </w:rPr>
              <w:t xml:space="preserve">  </w:t>
            </w:r>
            <w:r>
              <w:rPr>
                <w:rFonts w:hint="eastAsia"/>
                <w:b/>
                <w:sz w:val="24"/>
                <w:szCs w:val="24"/>
              </w:rPr>
              <w:t>容</w:t>
            </w:r>
          </w:p>
        </w:tc>
        <w:tc>
          <w:tcPr>
            <w:tcW w:w="2993" w:type="dxa"/>
            <w:gridSpan w:val="2"/>
            <w:tcBorders>
              <w:top w:val="single" w:sz="4" w:space="0" w:color="auto"/>
              <w:left w:val="single" w:sz="4" w:space="0" w:color="auto"/>
              <w:bottom w:val="single" w:sz="4" w:space="0" w:color="auto"/>
              <w:right w:val="single" w:sz="4" w:space="0" w:color="auto"/>
            </w:tcBorders>
            <w:vAlign w:val="center"/>
            <w:hideMark/>
          </w:tcPr>
          <w:p w14:paraId="3D37E945" w14:textId="77777777" w:rsidR="00063315" w:rsidRDefault="00063315" w:rsidP="00F71D8A">
            <w:pPr>
              <w:spacing w:line="360" w:lineRule="auto"/>
              <w:jc w:val="center"/>
              <w:rPr>
                <w:b/>
                <w:sz w:val="24"/>
                <w:szCs w:val="24"/>
              </w:rPr>
            </w:pPr>
            <w:r>
              <w:rPr>
                <w:rFonts w:hint="eastAsia"/>
                <w:b/>
                <w:sz w:val="24"/>
                <w:szCs w:val="24"/>
              </w:rPr>
              <w:t>教师活动、学生活动</w:t>
            </w:r>
          </w:p>
        </w:tc>
      </w:tr>
      <w:tr w:rsidR="00AC2348" w14:paraId="64E4C859" w14:textId="77777777" w:rsidTr="00F71D8A">
        <w:trPr>
          <w:trHeight w:val="561"/>
        </w:trPr>
        <w:tc>
          <w:tcPr>
            <w:tcW w:w="1304" w:type="dxa"/>
            <w:tcBorders>
              <w:top w:val="single" w:sz="4" w:space="0" w:color="auto"/>
              <w:left w:val="single" w:sz="4" w:space="0" w:color="auto"/>
              <w:bottom w:val="single" w:sz="4" w:space="0" w:color="auto"/>
              <w:right w:val="single" w:sz="4" w:space="0" w:color="auto"/>
            </w:tcBorders>
            <w:vAlign w:val="center"/>
          </w:tcPr>
          <w:p w14:paraId="3DC1D3BF" w14:textId="757966EE" w:rsidR="00AC2348" w:rsidRDefault="00AC2348" w:rsidP="00F71D8A">
            <w:pPr>
              <w:spacing w:line="360" w:lineRule="auto"/>
              <w:jc w:val="center"/>
              <w:rPr>
                <w:b/>
                <w:sz w:val="24"/>
                <w:szCs w:val="24"/>
              </w:rPr>
            </w:pPr>
            <w:r>
              <w:rPr>
                <w:rFonts w:hint="eastAsia"/>
                <w:b/>
                <w:sz w:val="24"/>
                <w:szCs w:val="24"/>
              </w:rPr>
              <w:t>思维导图</w:t>
            </w:r>
          </w:p>
        </w:tc>
        <w:tc>
          <w:tcPr>
            <w:tcW w:w="5063" w:type="dxa"/>
            <w:gridSpan w:val="3"/>
            <w:tcBorders>
              <w:top w:val="single" w:sz="4" w:space="0" w:color="auto"/>
              <w:left w:val="single" w:sz="4" w:space="0" w:color="auto"/>
              <w:bottom w:val="single" w:sz="4" w:space="0" w:color="auto"/>
              <w:right w:val="single" w:sz="4" w:space="0" w:color="auto"/>
            </w:tcBorders>
            <w:vAlign w:val="center"/>
          </w:tcPr>
          <w:p w14:paraId="4FE51D87" w14:textId="35F04D4E" w:rsidR="00AC2348" w:rsidRDefault="00CB2013" w:rsidP="00AC2348">
            <w:pPr>
              <w:spacing w:line="360" w:lineRule="auto"/>
              <w:rPr>
                <w:b/>
                <w:sz w:val="24"/>
                <w:szCs w:val="24"/>
              </w:rPr>
            </w:pPr>
            <w:r>
              <w:rPr>
                <w:noProof/>
              </w:rPr>
              <w:drawing>
                <wp:inline distT="0" distB="0" distL="0" distR="0" wp14:anchorId="5ED26EB8" wp14:editId="49EE6A53">
                  <wp:extent cx="3077845" cy="2196465"/>
                  <wp:effectExtent l="0" t="0" r="825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077845" cy="2196465"/>
                          </a:xfrm>
                          <a:prstGeom prst="rect">
                            <a:avLst/>
                          </a:prstGeom>
                        </pic:spPr>
                      </pic:pic>
                    </a:graphicData>
                  </a:graphic>
                </wp:inline>
              </w:drawing>
            </w:r>
          </w:p>
        </w:tc>
        <w:tc>
          <w:tcPr>
            <w:tcW w:w="2993" w:type="dxa"/>
            <w:gridSpan w:val="2"/>
            <w:tcBorders>
              <w:top w:val="single" w:sz="4" w:space="0" w:color="auto"/>
              <w:left w:val="single" w:sz="4" w:space="0" w:color="auto"/>
              <w:bottom w:val="single" w:sz="4" w:space="0" w:color="auto"/>
              <w:right w:val="single" w:sz="4" w:space="0" w:color="auto"/>
            </w:tcBorders>
            <w:vAlign w:val="center"/>
          </w:tcPr>
          <w:p w14:paraId="23AAA766" w14:textId="12258AA1" w:rsidR="00AC2348" w:rsidRPr="003F09F0" w:rsidRDefault="003F09F0" w:rsidP="00F71D8A">
            <w:pPr>
              <w:spacing w:line="360" w:lineRule="auto"/>
              <w:jc w:val="center"/>
              <w:rPr>
                <w:bCs/>
                <w:sz w:val="24"/>
                <w:szCs w:val="24"/>
              </w:rPr>
            </w:pPr>
            <w:r>
              <w:rPr>
                <w:rFonts w:hint="eastAsia"/>
                <w:bCs/>
                <w:sz w:val="24"/>
                <w:szCs w:val="24"/>
              </w:rPr>
              <w:t>教师指导学生识读</w:t>
            </w:r>
          </w:p>
        </w:tc>
      </w:tr>
      <w:tr w:rsidR="00063315" w14:paraId="757A0921" w14:textId="77777777" w:rsidTr="00F71D8A">
        <w:trPr>
          <w:trHeight w:val="1266"/>
        </w:trPr>
        <w:tc>
          <w:tcPr>
            <w:tcW w:w="1304" w:type="dxa"/>
            <w:tcBorders>
              <w:top w:val="single" w:sz="4" w:space="0" w:color="auto"/>
              <w:left w:val="single" w:sz="4" w:space="0" w:color="auto"/>
              <w:bottom w:val="single" w:sz="4" w:space="0" w:color="auto"/>
              <w:right w:val="single" w:sz="4" w:space="0" w:color="auto"/>
            </w:tcBorders>
            <w:vAlign w:val="center"/>
            <w:hideMark/>
          </w:tcPr>
          <w:p w14:paraId="0F0F2057" w14:textId="77777777" w:rsidR="00063315" w:rsidRDefault="00063315" w:rsidP="00F71D8A">
            <w:pPr>
              <w:spacing w:line="360" w:lineRule="auto"/>
              <w:rPr>
                <w:sz w:val="24"/>
                <w:szCs w:val="24"/>
              </w:rPr>
            </w:pPr>
            <w:r>
              <w:rPr>
                <w:rFonts w:hint="eastAsia"/>
                <w:b/>
                <w:bCs/>
                <w:sz w:val="24"/>
                <w:szCs w:val="24"/>
              </w:rPr>
              <w:lastRenderedPageBreak/>
              <w:t>教学过程</w:t>
            </w:r>
          </w:p>
        </w:tc>
        <w:tc>
          <w:tcPr>
            <w:tcW w:w="5063" w:type="dxa"/>
            <w:gridSpan w:val="3"/>
            <w:tcBorders>
              <w:top w:val="single" w:sz="4" w:space="0" w:color="auto"/>
              <w:left w:val="single" w:sz="4" w:space="0" w:color="auto"/>
              <w:bottom w:val="single" w:sz="4" w:space="0" w:color="auto"/>
              <w:right w:val="single" w:sz="4" w:space="0" w:color="auto"/>
            </w:tcBorders>
          </w:tcPr>
          <w:p w14:paraId="52586B04" w14:textId="5C6849B7" w:rsidR="00063315" w:rsidRPr="00EF2A92" w:rsidRDefault="0079718E" w:rsidP="00F71D8A">
            <w:pPr>
              <w:autoSpaceDE w:val="0"/>
              <w:autoSpaceDN w:val="0"/>
              <w:adjustRightInd w:val="0"/>
              <w:spacing w:line="400" w:lineRule="exact"/>
              <w:ind w:firstLineChars="200" w:firstLine="480"/>
              <w:rPr>
                <w:sz w:val="24"/>
                <w:szCs w:val="24"/>
              </w:rPr>
            </w:pPr>
            <w:r>
              <w:rPr>
                <w:sz w:val="24"/>
                <w:szCs w:val="24"/>
              </w:rPr>
              <w:t>5</w:t>
            </w:r>
            <w:r w:rsidR="00063315" w:rsidRPr="00EF2A92">
              <w:rPr>
                <w:sz w:val="24"/>
                <w:szCs w:val="24"/>
              </w:rPr>
              <w:t xml:space="preserve">.1  </w:t>
            </w:r>
            <w:r w:rsidRPr="0079718E">
              <w:rPr>
                <w:rFonts w:hint="eastAsia"/>
                <w:sz w:val="24"/>
                <w:szCs w:val="24"/>
              </w:rPr>
              <w:t>施工组织总设计</w:t>
            </w:r>
          </w:p>
          <w:p w14:paraId="250E6840" w14:textId="2A8DF3C1" w:rsidR="00063315" w:rsidRDefault="00511A7B" w:rsidP="00F71D8A">
            <w:pPr>
              <w:spacing w:line="360" w:lineRule="auto"/>
              <w:ind w:firstLineChars="200" w:firstLine="480"/>
              <w:rPr>
                <w:bCs/>
                <w:sz w:val="24"/>
                <w:szCs w:val="24"/>
              </w:rPr>
            </w:pPr>
            <w:r>
              <w:rPr>
                <w:bCs/>
                <w:sz w:val="24"/>
                <w:szCs w:val="24"/>
              </w:rPr>
              <w:t>5</w:t>
            </w:r>
            <w:r w:rsidR="00063315">
              <w:rPr>
                <w:bCs/>
                <w:sz w:val="24"/>
                <w:szCs w:val="24"/>
              </w:rPr>
              <w:t xml:space="preserve">.1.1  </w:t>
            </w:r>
            <w:r w:rsidR="00862326" w:rsidRPr="00862326">
              <w:rPr>
                <w:rFonts w:hint="eastAsia"/>
                <w:bCs/>
                <w:sz w:val="24"/>
                <w:szCs w:val="24"/>
              </w:rPr>
              <w:t>概述</w:t>
            </w:r>
          </w:p>
          <w:p w14:paraId="4E88AE40" w14:textId="74FB7F32" w:rsidR="00B55FD6" w:rsidRPr="00B55FD6" w:rsidRDefault="00B55FD6" w:rsidP="00B55FD6">
            <w:pPr>
              <w:spacing w:line="360" w:lineRule="auto"/>
              <w:ind w:firstLineChars="200" w:firstLine="480"/>
              <w:rPr>
                <w:bCs/>
                <w:sz w:val="24"/>
                <w:szCs w:val="24"/>
              </w:rPr>
            </w:pPr>
            <w:r>
              <w:rPr>
                <w:rFonts w:hint="eastAsia"/>
                <w:bCs/>
                <w:sz w:val="24"/>
                <w:szCs w:val="24"/>
              </w:rPr>
              <w:t>1</w:t>
            </w:r>
            <w:r>
              <w:rPr>
                <w:bCs/>
                <w:sz w:val="24"/>
                <w:szCs w:val="24"/>
              </w:rPr>
              <w:t xml:space="preserve">. </w:t>
            </w:r>
            <w:r w:rsidRPr="00B55FD6">
              <w:rPr>
                <w:rFonts w:hint="eastAsia"/>
                <w:bCs/>
                <w:sz w:val="24"/>
                <w:szCs w:val="24"/>
              </w:rPr>
              <w:t>施工组织总设计的编制内容</w:t>
            </w:r>
          </w:p>
          <w:p w14:paraId="6C91B4B9" w14:textId="77777777" w:rsidR="00B55FD6" w:rsidRPr="00B55FD6" w:rsidRDefault="00B55FD6" w:rsidP="00B55FD6">
            <w:pPr>
              <w:spacing w:line="360" w:lineRule="auto"/>
              <w:ind w:firstLineChars="200" w:firstLine="480"/>
              <w:rPr>
                <w:bCs/>
                <w:sz w:val="24"/>
                <w:szCs w:val="24"/>
              </w:rPr>
            </w:pPr>
            <w:r w:rsidRPr="00B55FD6">
              <w:rPr>
                <w:rFonts w:hint="eastAsia"/>
                <w:bCs/>
                <w:sz w:val="24"/>
                <w:szCs w:val="24"/>
              </w:rPr>
              <w:t>①编制依据。</w:t>
            </w:r>
          </w:p>
          <w:p w14:paraId="2CCF177E" w14:textId="77777777" w:rsidR="00B55FD6" w:rsidRPr="00B55FD6" w:rsidRDefault="00B55FD6" w:rsidP="00B55FD6">
            <w:pPr>
              <w:spacing w:line="360" w:lineRule="auto"/>
              <w:ind w:firstLineChars="200" w:firstLine="480"/>
              <w:rPr>
                <w:bCs/>
                <w:sz w:val="24"/>
                <w:szCs w:val="24"/>
              </w:rPr>
            </w:pPr>
            <w:r w:rsidRPr="00B55FD6">
              <w:rPr>
                <w:rFonts w:hint="eastAsia"/>
                <w:bCs/>
                <w:sz w:val="24"/>
                <w:szCs w:val="24"/>
              </w:rPr>
              <w:t>②工程项目概况。</w:t>
            </w:r>
          </w:p>
          <w:p w14:paraId="1FC50109" w14:textId="77777777" w:rsidR="00B55FD6" w:rsidRPr="00B55FD6" w:rsidRDefault="00B55FD6" w:rsidP="00B55FD6">
            <w:pPr>
              <w:spacing w:line="360" w:lineRule="auto"/>
              <w:ind w:firstLineChars="200" w:firstLine="480"/>
              <w:rPr>
                <w:bCs/>
                <w:sz w:val="24"/>
                <w:szCs w:val="24"/>
              </w:rPr>
            </w:pPr>
            <w:r w:rsidRPr="00B55FD6">
              <w:rPr>
                <w:rFonts w:hint="eastAsia"/>
                <w:bCs/>
                <w:sz w:val="24"/>
                <w:szCs w:val="24"/>
              </w:rPr>
              <w:t>③施工部署及主要项目的施工方案。</w:t>
            </w:r>
          </w:p>
          <w:p w14:paraId="63C57BF3" w14:textId="77777777" w:rsidR="00B55FD6" w:rsidRPr="00B55FD6" w:rsidRDefault="00B55FD6" w:rsidP="00B55FD6">
            <w:pPr>
              <w:spacing w:line="360" w:lineRule="auto"/>
              <w:ind w:firstLineChars="200" w:firstLine="480"/>
              <w:rPr>
                <w:bCs/>
                <w:sz w:val="24"/>
                <w:szCs w:val="24"/>
              </w:rPr>
            </w:pPr>
            <w:r w:rsidRPr="00B55FD6">
              <w:rPr>
                <w:rFonts w:hint="eastAsia"/>
                <w:bCs/>
                <w:sz w:val="24"/>
                <w:szCs w:val="24"/>
              </w:rPr>
              <w:t>④施工总进度计划。</w:t>
            </w:r>
          </w:p>
          <w:p w14:paraId="2A3116A2" w14:textId="77777777" w:rsidR="00B55FD6" w:rsidRPr="00B55FD6" w:rsidRDefault="00B55FD6" w:rsidP="00B55FD6">
            <w:pPr>
              <w:spacing w:line="360" w:lineRule="auto"/>
              <w:ind w:firstLineChars="200" w:firstLine="480"/>
              <w:rPr>
                <w:bCs/>
                <w:sz w:val="24"/>
                <w:szCs w:val="24"/>
              </w:rPr>
            </w:pPr>
            <w:r w:rsidRPr="00B55FD6">
              <w:rPr>
                <w:rFonts w:hint="eastAsia"/>
                <w:bCs/>
                <w:sz w:val="24"/>
                <w:szCs w:val="24"/>
              </w:rPr>
              <w:t>⑤总体施工准备。</w:t>
            </w:r>
          </w:p>
          <w:p w14:paraId="383E1A45" w14:textId="77777777" w:rsidR="00B55FD6" w:rsidRPr="00B55FD6" w:rsidRDefault="00B55FD6" w:rsidP="00B55FD6">
            <w:pPr>
              <w:spacing w:line="360" w:lineRule="auto"/>
              <w:ind w:firstLineChars="200" w:firstLine="480"/>
              <w:rPr>
                <w:bCs/>
                <w:sz w:val="24"/>
                <w:szCs w:val="24"/>
              </w:rPr>
            </w:pPr>
            <w:r w:rsidRPr="00B55FD6">
              <w:rPr>
                <w:rFonts w:hint="eastAsia"/>
                <w:bCs/>
                <w:sz w:val="24"/>
                <w:szCs w:val="24"/>
              </w:rPr>
              <w:t>⑥主要资源配置计划。</w:t>
            </w:r>
          </w:p>
          <w:p w14:paraId="4182A59A" w14:textId="77777777" w:rsidR="00B55FD6" w:rsidRPr="00B55FD6" w:rsidRDefault="00B55FD6" w:rsidP="00B55FD6">
            <w:pPr>
              <w:spacing w:line="360" w:lineRule="auto"/>
              <w:ind w:firstLineChars="200" w:firstLine="480"/>
              <w:rPr>
                <w:bCs/>
                <w:sz w:val="24"/>
                <w:szCs w:val="24"/>
              </w:rPr>
            </w:pPr>
            <w:r w:rsidRPr="00B55FD6">
              <w:rPr>
                <w:rFonts w:hint="eastAsia"/>
                <w:bCs/>
                <w:sz w:val="24"/>
                <w:szCs w:val="24"/>
              </w:rPr>
              <w:t>⑦施工总平面布置。</w:t>
            </w:r>
          </w:p>
          <w:p w14:paraId="4C17EB4C" w14:textId="6D3E0798" w:rsidR="00B55FD6" w:rsidRDefault="00B55FD6" w:rsidP="00B55FD6">
            <w:pPr>
              <w:spacing w:line="360" w:lineRule="auto"/>
              <w:ind w:firstLineChars="200" w:firstLine="480"/>
              <w:rPr>
                <w:bCs/>
                <w:sz w:val="24"/>
                <w:szCs w:val="24"/>
              </w:rPr>
            </w:pPr>
            <w:r w:rsidRPr="00B55FD6">
              <w:rPr>
                <w:rFonts w:hint="eastAsia"/>
                <w:bCs/>
                <w:sz w:val="24"/>
                <w:szCs w:val="24"/>
              </w:rPr>
              <w:t>⑧目标管理计划及技术经济指标。</w:t>
            </w:r>
          </w:p>
          <w:p w14:paraId="1C378F3B" w14:textId="7FD5430A" w:rsidR="00357CC3" w:rsidRPr="00357CC3" w:rsidRDefault="00357CC3" w:rsidP="00357CC3">
            <w:pPr>
              <w:spacing w:line="360" w:lineRule="auto"/>
              <w:ind w:firstLineChars="200" w:firstLine="480"/>
              <w:rPr>
                <w:bCs/>
                <w:sz w:val="24"/>
                <w:szCs w:val="24"/>
              </w:rPr>
            </w:pPr>
            <w:r w:rsidRPr="00357CC3">
              <w:rPr>
                <w:bCs/>
                <w:sz w:val="24"/>
                <w:szCs w:val="24"/>
              </w:rPr>
              <w:t xml:space="preserve">2. </w:t>
            </w:r>
            <w:r w:rsidRPr="00357CC3">
              <w:rPr>
                <w:rFonts w:hint="eastAsia"/>
                <w:bCs/>
                <w:sz w:val="24"/>
                <w:szCs w:val="24"/>
              </w:rPr>
              <w:t>编制依据</w:t>
            </w:r>
          </w:p>
          <w:p w14:paraId="1A7E9A16" w14:textId="414B1F8E" w:rsidR="00357CC3" w:rsidRPr="00357CC3" w:rsidRDefault="00357CC3" w:rsidP="00357CC3">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357CC3">
              <w:rPr>
                <w:rFonts w:hint="eastAsia"/>
                <w:bCs/>
                <w:sz w:val="24"/>
                <w:szCs w:val="24"/>
              </w:rPr>
              <w:t>计划文件及有关合同</w:t>
            </w:r>
          </w:p>
          <w:p w14:paraId="05E9F4B2" w14:textId="7A065BCE" w:rsidR="00357CC3" w:rsidRPr="00357CC3" w:rsidRDefault="00357CC3" w:rsidP="00357CC3">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357CC3">
              <w:rPr>
                <w:rFonts w:hint="eastAsia"/>
                <w:bCs/>
                <w:sz w:val="24"/>
                <w:szCs w:val="24"/>
              </w:rPr>
              <w:t>设计文件及有关资料</w:t>
            </w:r>
          </w:p>
          <w:p w14:paraId="7B5CF4B4" w14:textId="749E88DC" w:rsidR="00357CC3" w:rsidRPr="00357CC3" w:rsidRDefault="00357CC3" w:rsidP="00357CC3">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357CC3">
              <w:rPr>
                <w:rFonts w:hint="eastAsia"/>
                <w:bCs/>
                <w:sz w:val="24"/>
                <w:szCs w:val="24"/>
              </w:rPr>
              <w:t>施工组织纲要</w:t>
            </w:r>
            <w:r w:rsidRPr="00357CC3">
              <w:rPr>
                <w:rFonts w:hint="eastAsia"/>
                <w:bCs/>
                <w:sz w:val="24"/>
                <w:szCs w:val="24"/>
              </w:rPr>
              <w:t xml:space="preserve"> </w:t>
            </w:r>
          </w:p>
          <w:p w14:paraId="38248564" w14:textId="23A30D8A" w:rsidR="00357CC3" w:rsidRPr="00357CC3" w:rsidRDefault="00357CC3" w:rsidP="00357CC3">
            <w:pPr>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w:t>
            </w:r>
            <w:r w:rsidRPr="00357CC3">
              <w:rPr>
                <w:rFonts w:hint="eastAsia"/>
                <w:bCs/>
                <w:sz w:val="24"/>
                <w:szCs w:val="24"/>
              </w:rPr>
              <w:t>现行规范、规程和有关规定</w:t>
            </w:r>
          </w:p>
          <w:p w14:paraId="6C1E2BA9" w14:textId="73793BE0" w:rsidR="00357CC3" w:rsidRPr="00357CC3" w:rsidRDefault="00357CC3" w:rsidP="00357CC3">
            <w:pPr>
              <w:spacing w:line="360" w:lineRule="auto"/>
              <w:ind w:firstLineChars="200" w:firstLine="480"/>
              <w:rPr>
                <w:bCs/>
                <w:sz w:val="24"/>
                <w:szCs w:val="24"/>
              </w:rPr>
            </w:pPr>
            <w:r>
              <w:rPr>
                <w:rFonts w:hint="eastAsia"/>
                <w:bCs/>
                <w:sz w:val="24"/>
                <w:szCs w:val="24"/>
              </w:rPr>
              <w:t>（</w:t>
            </w:r>
            <w:r>
              <w:rPr>
                <w:rFonts w:hint="eastAsia"/>
                <w:bCs/>
                <w:sz w:val="24"/>
                <w:szCs w:val="24"/>
              </w:rPr>
              <w:t>5</w:t>
            </w:r>
            <w:r>
              <w:rPr>
                <w:rFonts w:hint="eastAsia"/>
                <w:bCs/>
                <w:sz w:val="24"/>
                <w:szCs w:val="24"/>
              </w:rPr>
              <w:t>）</w:t>
            </w:r>
            <w:r w:rsidRPr="00357CC3">
              <w:rPr>
                <w:rFonts w:hint="eastAsia"/>
                <w:bCs/>
                <w:sz w:val="24"/>
                <w:szCs w:val="24"/>
              </w:rPr>
              <w:t>工程勘察和技术经济资料</w:t>
            </w:r>
          </w:p>
          <w:p w14:paraId="7FB651D1" w14:textId="2F1DA25F" w:rsidR="00D014F1" w:rsidRDefault="00357CC3" w:rsidP="00357CC3">
            <w:pPr>
              <w:spacing w:line="360" w:lineRule="auto"/>
              <w:ind w:firstLineChars="200" w:firstLine="480"/>
              <w:rPr>
                <w:bCs/>
                <w:sz w:val="24"/>
                <w:szCs w:val="24"/>
              </w:rPr>
            </w:pPr>
            <w:r>
              <w:rPr>
                <w:rFonts w:hint="eastAsia"/>
                <w:bCs/>
                <w:sz w:val="24"/>
                <w:szCs w:val="24"/>
              </w:rPr>
              <w:t>（</w:t>
            </w:r>
            <w:r>
              <w:rPr>
                <w:rFonts w:hint="eastAsia"/>
                <w:bCs/>
                <w:sz w:val="24"/>
                <w:szCs w:val="24"/>
              </w:rPr>
              <w:t>6</w:t>
            </w:r>
            <w:r>
              <w:rPr>
                <w:rFonts w:hint="eastAsia"/>
                <w:bCs/>
                <w:sz w:val="24"/>
                <w:szCs w:val="24"/>
              </w:rPr>
              <w:t>）</w:t>
            </w:r>
            <w:r w:rsidRPr="00357CC3">
              <w:rPr>
                <w:rFonts w:hint="eastAsia"/>
                <w:bCs/>
                <w:sz w:val="24"/>
                <w:szCs w:val="24"/>
              </w:rPr>
              <w:t>类似建设项目的施工组织总设计和有关总结资料</w:t>
            </w:r>
          </w:p>
          <w:p w14:paraId="2810A27F" w14:textId="77777777" w:rsidR="00C1289C" w:rsidRPr="00C1289C" w:rsidRDefault="00C1289C" w:rsidP="00C1289C">
            <w:pPr>
              <w:spacing w:line="360" w:lineRule="auto"/>
              <w:ind w:firstLineChars="200" w:firstLine="480"/>
              <w:rPr>
                <w:bCs/>
                <w:sz w:val="24"/>
                <w:szCs w:val="24"/>
              </w:rPr>
            </w:pPr>
            <w:r w:rsidRPr="00C1289C">
              <w:rPr>
                <w:bCs/>
                <w:sz w:val="24"/>
                <w:szCs w:val="24"/>
              </w:rPr>
              <w:t xml:space="preserve">3. </w:t>
            </w:r>
            <w:r w:rsidRPr="00C1289C">
              <w:rPr>
                <w:rFonts w:hint="eastAsia"/>
                <w:bCs/>
                <w:sz w:val="24"/>
                <w:szCs w:val="24"/>
              </w:rPr>
              <w:t>工程概况</w:t>
            </w:r>
          </w:p>
          <w:p w14:paraId="2136B53C" w14:textId="36575C9F" w:rsidR="00C1289C" w:rsidRPr="00C1289C" w:rsidRDefault="00C1289C" w:rsidP="00C1289C">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C1289C">
              <w:rPr>
                <w:rFonts w:hint="eastAsia"/>
                <w:bCs/>
                <w:sz w:val="24"/>
                <w:szCs w:val="24"/>
              </w:rPr>
              <w:t>工程项目的基本情况及特征</w:t>
            </w:r>
            <w:r w:rsidRPr="00C1289C">
              <w:rPr>
                <w:rFonts w:hint="eastAsia"/>
                <w:bCs/>
                <w:sz w:val="24"/>
                <w:szCs w:val="24"/>
              </w:rPr>
              <w:t xml:space="preserve"> </w:t>
            </w:r>
          </w:p>
          <w:p w14:paraId="4AD38322" w14:textId="3C646B7F" w:rsidR="00C1289C" w:rsidRPr="00C1289C" w:rsidRDefault="00C1289C" w:rsidP="00C1289C">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C1289C">
              <w:rPr>
                <w:rFonts w:hint="eastAsia"/>
                <w:bCs/>
                <w:sz w:val="24"/>
                <w:szCs w:val="24"/>
              </w:rPr>
              <w:t>承包的范围</w:t>
            </w:r>
          </w:p>
          <w:p w14:paraId="2F5A7C01" w14:textId="3D75C64C" w:rsidR="00C1289C" w:rsidRPr="00C1289C" w:rsidRDefault="00C1289C" w:rsidP="00C1289C">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C1289C">
              <w:rPr>
                <w:rFonts w:hint="eastAsia"/>
                <w:bCs/>
                <w:sz w:val="24"/>
                <w:szCs w:val="24"/>
              </w:rPr>
              <w:t>建设地区的条件</w:t>
            </w:r>
            <w:r w:rsidRPr="00C1289C">
              <w:rPr>
                <w:rFonts w:hint="eastAsia"/>
                <w:bCs/>
                <w:sz w:val="24"/>
                <w:szCs w:val="24"/>
              </w:rPr>
              <w:t xml:space="preserve"> </w:t>
            </w:r>
          </w:p>
          <w:p w14:paraId="3D54053C" w14:textId="4BB19D45" w:rsidR="00C1289C" w:rsidRPr="00C1289C" w:rsidRDefault="00C1289C" w:rsidP="00C1289C">
            <w:pPr>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w:t>
            </w:r>
            <w:r w:rsidRPr="00C1289C">
              <w:rPr>
                <w:rFonts w:hint="eastAsia"/>
                <w:bCs/>
                <w:sz w:val="24"/>
                <w:szCs w:val="24"/>
              </w:rPr>
              <w:t>施工条件</w:t>
            </w:r>
          </w:p>
          <w:p w14:paraId="1EEADCB9" w14:textId="3F503DA8" w:rsidR="00A504A4" w:rsidRDefault="00C1289C" w:rsidP="00C1289C">
            <w:pPr>
              <w:spacing w:line="360" w:lineRule="auto"/>
              <w:ind w:firstLineChars="200" w:firstLine="480"/>
              <w:rPr>
                <w:bCs/>
                <w:sz w:val="24"/>
                <w:szCs w:val="24"/>
              </w:rPr>
            </w:pPr>
            <w:r>
              <w:rPr>
                <w:rFonts w:hint="eastAsia"/>
                <w:bCs/>
                <w:sz w:val="24"/>
                <w:szCs w:val="24"/>
              </w:rPr>
              <w:t>（</w:t>
            </w:r>
            <w:r>
              <w:rPr>
                <w:rFonts w:hint="eastAsia"/>
                <w:bCs/>
                <w:sz w:val="24"/>
                <w:szCs w:val="24"/>
              </w:rPr>
              <w:t>5</w:t>
            </w:r>
            <w:r>
              <w:rPr>
                <w:rFonts w:hint="eastAsia"/>
                <w:bCs/>
                <w:sz w:val="24"/>
                <w:szCs w:val="24"/>
              </w:rPr>
              <w:t>）</w:t>
            </w:r>
            <w:r w:rsidRPr="00C1289C">
              <w:rPr>
                <w:rFonts w:hint="eastAsia"/>
                <w:bCs/>
                <w:sz w:val="24"/>
                <w:szCs w:val="24"/>
              </w:rPr>
              <w:t>其他内容</w:t>
            </w:r>
            <w:r>
              <w:rPr>
                <w:rFonts w:hint="eastAsia"/>
                <w:bCs/>
                <w:sz w:val="24"/>
                <w:szCs w:val="24"/>
              </w:rPr>
              <w:t>：</w:t>
            </w:r>
            <w:r w:rsidRPr="00C1289C">
              <w:rPr>
                <w:rFonts w:hint="eastAsia"/>
                <w:bCs/>
                <w:sz w:val="24"/>
                <w:szCs w:val="24"/>
              </w:rPr>
              <w:t>本建设项目的协议或合同、土地征用范围等</w:t>
            </w:r>
          </w:p>
          <w:p w14:paraId="03DC6CF8" w14:textId="77777777" w:rsidR="004E3593" w:rsidRPr="004E3593" w:rsidRDefault="004E3593" w:rsidP="004E3593">
            <w:pPr>
              <w:spacing w:line="360" w:lineRule="auto"/>
              <w:ind w:firstLineChars="200" w:firstLine="480"/>
              <w:rPr>
                <w:bCs/>
                <w:sz w:val="24"/>
                <w:szCs w:val="24"/>
              </w:rPr>
            </w:pPr>
            <w:r w:rsidRPr="004E3593">
              <w:rPr>
                <w:bCs/>
                <w:sz w:val="24"/>
                <w:szCs w:val="24"/>
              </w:rPr>
              <w:t>5.</w:t>
            </w:r>
            <w:r w:rsidRPr="004E3593">
              <w:rPr>
                <w:rFonts w:hint="eastAsia"/>
                <w:bCs/>
                <w:sz w:val="24"/>
                <w:szCs w:val="24"/>
              </w:rPr>
              <w:t>１</w:t>
            </w:r>
            <w:r w:rsidRPr="004E3593">
              <w:rPr>
                <w:bCs/>
                <w:sz w:val="24"/>
                <w:szCs w:val="24"/>
              </w:rPr>
              <w:t>.2</w:t>
            </w:r>
            <w:r w:rsidRPr="004E3593">
              <w:rPr>
                <w:rFonts w:hint="eastAsia"/>
                <w:bCs/>
                <w:sz w:val="24"/>
                <w:szCs w:val="24"/>
              </w:rPr>
              <w:t xml:space="preserve">　总体部署</w:t>
            </w:r>
          </w:p>
          <w:p w14:paraId="7B04CC03" w14:textId="77777777" w:rsidR="000E57E3" w:rsidRPr="000E57E3" w:rsidRDefault="000E57E3" w:rsidP="000E57E3">
            <w:pPr>
              <w:spacing w:line="360" w:lineRule="auto"/>
              <w:ind w:firstLineChars="200" w:firstLine="480"/>
              <w:rPr>
                <w:bCs/>
                <w:sz w:val="24"/>
                <w:szCs w:val="24"/>
              </w:rPr>
            </w:pPr>
            <w:r w:rsidRPr="000E57E3">
              <w:rPr>
                <w:rFonts w:hint="eastAsia"/>
                <w:bCs/>
                <w:sz w:val="24"/>
                <w:szCs w:val="24"/>
              </w:rPr>
              <w:t>施工部署是对项目实施过程做出统筹规划和全面安排，包括明确项目的组织体系、部署</w:t>
            </w:r>
            <w:r w:rsidRPr="000E57E3">
              <w:rPr>
                <w:rFonts w:hint="eastAsia"/>
                <w:bCs/>
                <w:sz w:val="24"/>
                <w:szCs w:val="24"/>
              </w:rPr>
              <w:lastRenderedPageBreak/>
              <w:t>原则、区域划分、进度安排、展开程序和全场性准备工作规划等。</w:t>
            </w:r>
          </w:p>
          <w:p w14:paraId="02137A51" w14:textId="77777777" w:rsidR="000E57E3" w:rsidRPr="000E57E3" w:rsidRDefault="000E57E3" w:rsidP="000E57E3">
            <w:pPr>
              <w:spacing w:line="360" w:lineRule="auto"/>
              <w:ind w:firstLineChars="200" w:firstLine="480"/>
              <w:rPr>
                <w:bCs/>
                <w:sz w:val="24"/>
                <w:szCs w:val="24"/>
              </w:rPr>
            </w:pPr>
            <w:r w:rsidRPr="000E57E3">
              <w:rPr>
                <w:rFonts w:hint="eastAsia"/>
                <w:bCs/>
                <w:sz w:val="24"/>
                <w:szCs w:val="24"/>
              </w:rPr>
              <w:t>施工部署是施工组织设计的纲要性内容，施工进度计划、施工准备与资源配置计划、施工方法、施工现场平面布置、施工管理计划等都应该以施工部署为原则进行编制。</w:t>
            </w:r>
          </w:p>
          <w:p w14:paraId="0E6F3845" w14:textId="77777777" w:rsidR="00B35765" w:rsidRPr="00B35765" w:rsidRDefault="00B35765" w:rsidP="00B35765">
            <w:pPr>
              <w:spacing w:line="360" w:lineRule="auto"/>
              <w:ind w:firstLineChars="200" w:firstLine="480"/>
              <w:rPr>
                <w:bCs/>
                <w:sz w:val="24"/>
                <w:szCs w:val="24"/>
              </w:rPr>
            </w:pPr>
            <w:r w:rsidRPr="00B35765">
              <w:rPr>
                <w:bCs/>
                <w:sz w:val="24"/>
                <w:szCs w:val="24"/>
              </w:rPr>
              <w:t>5.</w:t>
            </w:r>
            <w:r w:rsidRPr="00B35765">
              <w:rPr>
                <w:rFonts w:hint="eastAsia"/>
                <w:bCs/>
                <w:sz w:val="24"/>
                <w:szCs w:val="24"/>
              </w:rPr>
              <w:t>１</w:t>
            </w:r>
            <w:r w:rsidRPr="00B35765">
              <w:rPr>
                <w:bCs/>
                <w:sz w:val="24"/>
                <w:szCs w:val="24"/>
              </w:rPr>
              <w:t>.3</w:t>
            </w:r>
            <w:r w:rsidRPr="00B35765">
              <w:rPr>
                <w:rFonts w:hint="eastAsia"/>
                <w:bCs/>
                <w:sz w:val="24"/>
                <w:szCs w:val="24"/>
              </w:rPr>
              <w:t xml:space="preserve">　施工总进度计划</w:t>
            </w:r>
          </w:p>
          <w:p w14:paraId="6BD026A2" w14:textId="77777777" w:rsidR="00EA62CC" w:rsidRPr="00EA62CC" w:rsidRDefault="00EA62CC" w:rsidP="00EA62CC">
            <w:pPr>
              <w:spacing w:line="360" w:lineRule="auto"/>
              <w:ind w:firstLineChars="200" w:firstLine="480"/>
              <w:rPr>
                <w:bCs/>
                <w:sz w:val="24"/>
                <w:szCs w:val="24"/>
              </w:rPr>
            </w:pPr>
            <w:r w:rsidRPr="00EA62CC">
              <w:rPr>
                <w:bCs/>
                <w:sz w:val="24"/>
                <w:szCs w:val="24"/>
              </w:rPr>
              <w:t xml:space="preserve">1. </w:t>
            </w:r>
            <w:r w:rsidRPr="00EA62CC">
              <w:rPr>
                <w:rFonts w:hint="eastAsia"/>
                <w:bCs/>
                <w:sz w:val="24"/>
                <w:szCs w:val="24"/>
              </w:rPr>
              <w:t xml:space="preserve">施工进度计划的含义　　</w:t>
            </w:r>
          </w:p>
          <w:p w14:paraId="2B6716A1" w14:textId="77777777" w:rsidR="00EA62CC" w:rsidRPr="00EA62CC" w:rsidRDefault="00EA62CC" w:rsidP="00EA62CC">
            <w:pPr>
              <w:spacing w:line="360" w:lineRule="auto"/>
              <w:ind w:firstLineChars="200" w:firstLine="480"/>
              <w:rPr>
                <w:bCs/>
                <w:sz w:val="24"/>
                <w:szCs w:val="24"/>
              </w:rPr>
            </w:pPr>
            <w:r w:rsidRPr="00EA62CC">
              <w:rPr>
                <w:rFonts w:hint="eastAsia"/>
                <w:bCs/>
                <w:sz w:val="24"/>
                <w:szCs w:val="24"/>
              </w:rPr>
              <w:t>施工总进度计划是对施工现场各项施工活动在时间上所做的安排。</w:t>
            </w:r>
          </w:p>
          <w:p w14:paraId="2CDBE90B" w14:textId="371FABFC" w:rsidR="00EA62CC" w:rsidRPr="00EA62CC" w:rsidRDefault="00EA62CC" w:rsidP="00EA62CC">
            <w:pPr>
              <w:spacing w:line="360" w:lineRule="auto"/>
              <w:ind w:firstLineChars="200" w:firstLine="480"/>
              <w:rPr>
                <w:bCs/>
                <w:sz w:val="24"/>
                <w:szCs w:val="24"/>
              </w:rPr>
            </w:pPr>
            <w:r>
              <w:rPr>
                <w:rFonts w:hint="eastAsia"/>
                <w:bCs/>
                <w:sz w:val="24"/>
                <w:szCs w:val="24"/>
              </w:rPr>
              <w:t>2</w:t>
            </w:r>
            <w:r>
              <w:rPr>
                <w:bCs/>
                <w:sz w:val="24"/>
                <w:szCs w:val="24"/>
              </w:rPr>
              <w:t xml:space="preserve">. </w:t>
            </w:r>
            <w:r w:rsidRPr="00EA62CC">
              <w:rPr>
                <w:rFonts w:hint="eastAsia"/>
                <w:bCs/>
                <w:sz w:val="24"/>
                <w:szCs w:val="24"/>
              </w:rPr>
              <w:t>施工进度计划的编制步骤</w:t>
            </w:r>
          </w:p>
          <w:p w14:paraId="045A2336" w14:textId="36A53841" w:rsidR="004C2186" w:rsidRDefault="00040DC7" w:rsidP="00040DC7">
            <w:pPr>
              <w:spacing w:line="360" w:lineRule="auto"/>
              <w:jc w:val="center"/>
              <w:rPr>
                <w:bCs/>
                <w:sz w:val="24"/>
                <w:szCs w:val="24"/>
              </w:rPr>
            </w:pPr>
            <w:r w:rsidRPr="00040DC7">
              <w:rPr>
                <w:bCs/>
                <w:sz w:val="24"/>
                <w:szCs w:val="24"/>
              </w:rPr>
              <w:drawing>
                <wp:inline distT="0" distB="0" distL="0" distR="0" wp14:anchorId="7BFBDE71" wp14:editId="2442EDB0">
                  <wp:extent cx="2016369" cy="2416148"/>
                  <wp:effectExtent l="0" t="0" r="3175" b="3810"/>
                  <wp:docPr id="5" name="图片 4">
                    <a:extLst xmlns:a="http://schemas.openxmlformats.org/drawingml/2006/main">
                      <a:ext uri="{FF2B5EF4-FFF2-40B4-BE49-F238E27FC236}">
                        <a16:creationId xmlns:a16="http://schemas.microsoft.com/office/drawing/2014/main" id="{43268B1E-5733-47B4-AB51-4621087411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a:extLst>
                              <a:ext uri="{FF2B5EF4-FFF2-40B4-BE49-F238E27FC236}">
                                <a16:creationId xmlns:a16="http://schemas.microsoft.com/office/drawing/2014/main" id="{43268B1E-5733-47B4-AB51-462108741108}"/>
                              </a:ext>
                            </a:extLst>
                          </pic:cNvPr>
                          <pic:cNvPicPr>
                            <a:picLocks noChangeAspect="1"/>
                          </pic:cNvPicPr>
                        </pic:nvPicPr>
                        <pic:blipFill>
                          <a:blip r:embed="rId6"/>
                          <a:stretch>
                            <a:fillRect/>
                          </a:stretch>
                        </pic:blipFill>
                        <pic:spPr>
                          <a:xfrm>
                            <a:off x="0" y="0"/>
                            <a:ext cx="2020879" cy="2421552"/>
                          </a:xfrm>
                          <a:prstGeom prst="rect">
                            <a:avLst/>
                          </a:prstGeom>
                        </pic:spPr>
                      </pic:pic>
                    </a:graphicData>
                  </a:graphic>
                </wp:inline>
              </w:drawing>
            </w:r>
          </w:p>
          <w:p w14:paraId="75019F37" w14:textId="48861265" w:rsidR="008A32A1" w:rsidRDefault="008A32A1" w:rsidP="008A32A1">
            <w:pPr>
              <w:spacing w:line="360" w:lineRule="auto"/>
              <w:ind w:firstLineChars="200" w:firstLine="480"/>
              <w:rPr>
                <w:bCs/>
                <w:sz w:val="24"/>
                <w:szCs w:val="24"/>
              </w:rPr>
            </w:pPr>
            <w:r w:rsidRPr="008A32A1">
              <w:rPr>
                <w:bCs/>
                <w:sz w:val="24"/>
                <w:szCs w:val="24"/>
              </w:rPr>
              <w:t>5.</w:t>
            </w:r>
            <w:r w:rsidRPr="008A32A1">
              <w:rPr>
                <w:rFonts w:hint="eastAsia"/>
                <w:bCs/>
                <w:sz w:val="24"/>
                <w:szCs w:val="24"/>
              </w:rPr>
              <w:t>１</w:t>
            </w:r>
            <w:r w:rsidRPr="008A32A1">
              <w:rPr>
                <w:bCs/>
                <w:sz w:val="24"/>
                <w:szCs w:val="24"/>
              </w:rPr>
              <w:t>.4</w:t>
            </w:r>
            <w:r w:rsidRPr="008A32A1">
              <w:rPr>
                <w:rFonts w:hint="eastAsia"/>
                <w:bCs/>
                <w:sz w:val="24"/>
                <w:szCs w:val="24"/>
              </w:rPr>
              <w:t xml:space="preserve">　施工准备工作与各项资源需用量计划</w:t>
            </w:r>
          </w:p>
          <w:p w14:paraId="6A52C479" w14:textId="5A31D1AF" w:rsidR="00B55E0E" w:rsidRPr="00B55E0E" w:rsidRDefault="004425E8" w:rsidP="00B55E0E">
            <w:pPr>
              <w:spacing w:line="360" w:lineRule="auto"/>
              <w:ind w:firstLineChars="200" w:firstLine="480"/>
              <w:rPr>
                <w:bCs/>
                <w:sz w:val="24"/>
                <w:szCs w:val="24"/>
              </w:rPr>
            </w:pPr>
            <w:r>
              <w:rPr>
                <w:rFonts w:hint="eastAsia"/>
                <w:bCs/>
                <w:sz w:val="24"/>
                <w:szCs w:val="24"/>
              </w:rPr>
              <w:t>1</w:t>
            </w:r>
            <w:r>
              <w:rPr>
                <w:bCs/>
                <w:sz w:val="24"/>
                <w:szCs w:val="24"/>
              </w:rPr>
              <w:t xml:space="preserve">. </w:t>
            </w:r>
            <w:r w:rsidR="00B55E0E" w:rsidRPr="00B55E0E">
              <w:rPr>
                <w:rFonts w:hint="eastAsia"/>
                <w:bCs/>
                <w:sz w:val="24"/>
                <w:szCs w:val="24"/>
              </w:rPr>
              <w:t>劳动力配置计划。</w:t>
            </w:r>
          </w:p>
          <w:p w14:paraId="0448345F" w14:textId="4432E6D0" w:rsidR="00B55E0E" w:rsidRPr="00B55E0E" w:rsidRDefault="004425E8" w:rsidP="00B55E0E">
            <w:pPr>
              <w:spacing w:line="360" w:lineRule="auto"/>
              <w:ind w:firstLineChars="200" w:firstLine="480"/>
              <w:rPr>
                <w:bCs/>
                <w:sz w:val="24"/>
                <w:szCs w:val="24"/>
              </w:rPr>
            </w:pPr>
            <w:r>
              <w:rPr>
                <w:rFonts w:hint="eastAsia"/>
                <w:bCs/>
                <w:sz w:val="24"/>
                <w:szCs w:val="24"/>
              </w:rPr>
              <w:t>2</w:t>
            </w:r>
            <w:r>
              <w:rPr>
                <w:bCs/>
                <w:sz w:val="24"/>
                <w:szCs w:val="24"/>
              </w:rPr>
              <w:t xml:space="preserve">. </w:t>
            </w:r>
            <w:r w:rsidR="00B55E0E" w:rsidRPr="00B55E0E">
              <w:rPr>
                <w:rFonts w:hint="eastAsia"/>
                <w:bCs/>
                <w:sz w:val="24"/>
                <w:szCs w:val="24"/>
              </w:rPr>
              <w:t>物资配置计划</w:t>
            </w:r>
            <w:r w:rsidR="00B55E0E">
              <w:rPr>
                <w:rFonts w:hint="eastAsia"/>
                <w:bCs/>
                <w:sz w:val="24"/>
                <w:szCs w:val="24"/>
              </w:rPr>
              <w:t>。</w:t>
            </w:r>
          </w:p>
          <w:p w14:paraId="610DCEE4" w14:textId="77777777" w:rsidR="00B55E0E" w:rsidRPr="00B55E0E" w:rsidRDefault="00B55E0E" w:rsidP="00B55E0E">
            <w:pPr>
              <w:spacing w:line="360" w:lineRule="auto"/>
              <w:ind w:firstLineChars="200" w:firstLine="480"/>
              <w:rPr>
                <w:bCs/>
                <w:sz w:val="24"/>
                <w:szCs w:val="24"/>
              </w:rPr>
            </w:pPr>
            <w:r w:rsidRPr="00B55E0E">
              <w:rPr>
                <w:rFonts w:hint="eastAsia"/>
                <w:bCs/>
                <w:sz w:val="24"/>
                <w:szCs w:val="24"/>
              </w:rPr>
              <w:t>物资配置计划包括主要材料和预制品配置计划、主要施工机具和设备配置计划、大型临时设施计划。</w:t>
            </w:r>
          </w:p>
          <w:p w14:paraId="69C6EB60" w14:textId="186C6E4F" w:rsidR="00B55E0E" w:rsidRPr="00B55E0E" w:rsidRDefault="004425E8" w:rsidP="00B55E0E">
            <w:pPr>
              <w:spacing w:line="360" w:lineRule="auto"/>
              <w:ind w:firstLineChars="200" w:firstLine="480"/>
              <w:rPr>
                <w:bCs/>
                <w:sz w:val="24"/>
                <w:szCs w:val="24"/>
              </w:rPr>
            </w:pPr>
            <w:r>
              <w:rPr>
                <w:rFonts w:hint="eastAsia"/>
                <w:bCs/>
                <w:sz w:val="24"/>
                <w:szCs w:val="24"/>
              </w:rPr>
              <w:t>3</w:t>
            </w:r>
            <w:r>
              <w:rPr>
                <w:bCs/>
                <w:sz w:val="24"/>
                <w:szCs w:val="24"/>
              </w:rPr>
              <w:t xml:space="preserve">. </w:t>
            </w:r>
            <w:r w:rsidR="00B55E0E" w:rsidRPr="00B55E0E">
              <w:rPr>
                <w:rFonts w:hint="eastAsia"/>
                <w:bCs/>
                <w:sz w:val="24"/>
                <w:szCs w:val="24"/>
              </w:rPr>
              <w:t>总体施工准备</w:t>
            </w:r>
            <w:r w:rsidR="00D43CAA">
              <w:rPr>
                <w:rFonts w:hint="eastAsia"/>
                <w:bCs/>
                <w:sz w:val="24"/>
                <w:szCs w:val="24"/>
              </w:rPr>
              <w:t>。</w:t>
            </w:r>
          </w:p>
          <w:p w14:paraId="0F40A6F5" w14:textId="77777777" w:rsidR="00B55E0E" w:rsidRPr="00B55E0E" w:rsidRDefault="00B55E0E" w:rsidP="00B55E0E">
            <w:pPr>
              <w:spacing w:line="360" w:lineRule="auto"/>
              <w:ind w:firstLineChars="200" w:firstLine="480"/>
              <w:rPr>
                <w:bCs/>
                <w:sz w:val="24"/>
                <w:szCs w:val="24"/>
              </w:rPr>
            </w:pPr>
            <w:r w:rsidRPr="00B55E0E">
              <w:rPr>
                <w:rFonts w:hint="eastAsia"/>
                <w:bCs/>
                <w:sz w:val="24"/>
                <w:szCs w:val="24"/>
              </w:rPr>
              <w:t>总体施工准备包括技术准备、现场准备和资金准备，应根据施工部署与施工方案、资源</w:t>
            </w:r>
            <w:r w:rsidRPr="00B55E0E">
              <w:rPr>
                <w:rFonts w:hint="eastAsia"/>
                <w:bCs/>
                <w:sz w:val="24"/>
                <w:szCs w:val="24"/>
              </w:rPr>
              <w:lastRenderedPageBreak/>
              <w:t>计划和临时设施计划编制准备工作计划。</w:t>
            </w:r>
          </w:p>
          <w:p w14:paraId="3A59CD3D" w14:textId="77777777" w:rsidR="00CE416C" w:rsidRPr="00CE416C" w:rsidRDefault="00CE416C" w:rsidP="00CE416C">
            <w:pPr>
              <w:spacing w:line="360" w:lineRule="auto"/>
              <w:ind w:firstLineChars="200" w:firstLine="480"/>
              <w:rPr>
                <w:bCs/>
                <w:sz w:val="24"/>
                <w:szCs w:val="24"/>
              </w:rPr>
            </w:pPr>
            <w:r w:rsidRPr="00CE416C">
              <w:rPr>
                <w:bCs/>
                <w:sz w:val="24"/>
                <w:szCs w:val="24"/>
              </w:rPr>
              <w:t>5.</w:t>
            </w:r>
            <w:r w:rsidRPr="00CE416C">
              <w:rPr>
                <w:rFonts w:hint="eastAsia"/>
                <w:bCs/>
                <w:sz w:val="24"/>
                <w:szCs w:val="24"/>
              </w:rPr>
              <w:t>１</w:t>
            </w:r>
            <w:r w:rsidRPr="00CE416C">
              <w:rPr>
                <w:bCs/>
                <w:sz w:val="24"/>
                <w:szCs w:val="24"/>
              </w:rPr>
              <w:t>.5</w:t>
            </w:r>
            <w:r w:rsidRPr="00CE416C">
              <w:rPr>
                <w:rFonts w:hint="eastAsia"/>
                <w:bCs/>
                <w:sz w:val="24"/>
                <w:szCs w:val="24"/>
              </w:rPr>
              <w:t xml:space="preserve">　施工总平面布置</w:t>
            </w:r>
          </w:p>
          <w:p w14:paraId="748E2AE9" w14:textId="4E078F6E" w:rsidR="00714092" w:rsidRPr="00714092" w:rsidRDefault="00714092" w:rsidP="00714092">
            <w:pPr>
              <w:spacing w:line="360" w:lineRule="auto"/>
              <w:ind w:firstLineChars="200" w:firstLine="480"/>
              <w:rPr>
                <w:bCs/>
                <w:sz w:val="24"/>
                <w:szCs w:val="24"/>
              </w:rPr>
            </w:pPr>
            <w:r w:rsidRPr="00714092">
              <w:rPr>
                <w:bCs/>
                <w:sz w:val="24"/>
                <w:szCs w:val="24"/>
              </w:rPr>
              <w:t>1.</w:t>
            </w:r>
            <w:r>
              <w:rPr>
                <w:bCs/>
                <w:sz w:val="24"/>
                <w:szCs w:val="24"/>
              </w:rPr>
              <w:t xml:space="preserve"> </w:t>
            </w:r>
            <w:r w:rsidRPr="00714092">
              <w:rPr>
                <w:rFonts w:hint="eastAsia"/>
                <w:bCs/>
                <w:sz w:val="24"/>
                <w:szCs w:val="24"/>
              </w:rPr>
              <w:t>设计内容</w:t>
            </w:r>
          </w:p>
          <w:p w14:paraId="0D110FB4" w14:textId="316EA261" w:rsidR="00714092" w:rsidRPr="00714092" w:rsidRDefault="00714092" w:rsidP="00714092">
            <w:pPr>
              <w:autoSpaceDE w:val="0"/>
              <w:autoSpaceDN w:val="0"/>
              <w:adjustRightInd w:val="0"/>
              <w:spacing w:line="400" w:lineRule="exact"/>
              <w:ind w:firstLineChars="200" w:firstLine="480"/>
              <w:rPr>
                <w:sz w:val="24"/>
                <w:szCs w:val="24"/>
              </w:rPr>
            </w:pPr>
            <w:r w:rsidRPr="00714092">
              <w:rPr>
                <w:rFonts w:hint="eastAsia"/>
                <w:sz w:val="24"/>
                <w:szCs w:val="24"/>
              </w:rPr>
              <w:t>（</w:t>
            </w:r>
            <w:r w:rsidRPr="00714092">
              <w:rPr>
                <w:rFonts w:hint="eastAsia"/>
                <w:sz w:val="24"/>
                <w:szCs w:val="24"/>
              </w:rPr>
              <w:t>1</w:t>
            </w:r>
            <w:r w:rsidRPr="00714092">
              <w:rPr>
                <w:rFonts w:hint="eastAsia"/>
                <w:sz w:val="24"/>
                <w:szCs w:val="24"/>
              </w:rPr>
              <w:t>）</w:t>
            </w:r>
            <w:r w:rsidRPr="00714092">
              <w:rPr>
                <w:rFonts w:hint="eastAsia"/>
                <w:sz w:val="24"/>
                <w:szCs w:val="24"/>
              </w:rPr>
              <w:t>永久性设施，包括已有的建筑物、构筑物、其他设施及拟建工程的位置和尺寸。</w:t>
            </w:r>
          </w:p>
          <w:p w14:paraId="629424F6" w14:textId="5485110C" w:rsidR="00714092" w:rsidRPr="00714092" w:rsidRDefault="00714092" w:rsidP="00714092">
            <w:pPr>
              <w:autoSpaceDE w:val="0"/>
              <w:autoSpaceDN w:val="0"/>
              <w:adjustRightInd w:val="0"/>
              <w:spacing w:line="400" w:lineRule="exact"/>
              <w:ind w:firstLineChars="200" w:firstLine="480"/>
              <w:rPr>
                <w:sz w:val="24"/>
                <w:szCs w:val="24"/>
              </w:rPr>
            </w:pPr>
            <w:r w:rsidRPr="00714092">
              <w:rPr>
                <w:rFonts w:hint="eastAsia"/>
                <w:sz w:val="24"/>
                <w:szCs w:val="24"/>
              </w:rPr>
              <w:t>（</w:t>
            </w:r>
            <w:r w:rsidRPr="00714092">
              <w:rPr>
                <w:rFonts w:hint="eastAsia"/>
                <w:sz w:val="24"/>
                <w:szCs w:val="24"/>
              </w:rPr>
              <w:t>2</w:t>
            </w:r>
            <w:r w:rsidRPr="00714092">
              <w:rPr>
                <w:rFonts w:hint="eastAsia"/>
                <w:sz w:val="24"/>
                <w:szCs w:val="24"/>
              </w:rPr>
              <w:t>）</w:t>
            </w:r>
            <w:r w:rsidRPr="00714092">
              <w:rPr>
                <w:rFonts w:hint="eastAsia"/>
                <w:sz w:val="24"/>
                <w:szCs w:val="24"/>
              </w:rPr>
              <w:t>临时性设施，包括</w:t>
            </w:r>
            <w:r w:rsidRPr="00714092">
              <w:rPr>
                <w:rFonts w:hint="eastAsia"/>
                <w:sz w:val="24"/>
                <w:szCs w:val="24"/>
              </w:rPr>
              <w:t>：</w:t>
            </w:r>
            <w:r w:rsidRPr="00714092">
              <w:rPr>
                <w:rFonts w:hint="eastAsia"/>
                <w:sz w:val="24"/>
                <w:szCs w:val="24"/>
              </w:rPr>
              <w:t>场地临时围墙、施工用的道路</w:t>
            </w:r>
            <w:r w:rsidRPr="00714092">
              <w:rPr>
                <w:rFonts w:hint="eastAsia"/>
                <w:sz w:val="24"/>
                <w:szCs w:val="24"/>
              </w:rPr>
              <w:t>，</w:t>
            </w:r>
            <w:r w:rsidRPr="00714092">
              <w:rPr>
                <w:rFonts w:hint="eastAsia"/>
                <w:sz w:val="24"/>
                <w:szCs w:val="24"/>
              </w:rPr>
              <w:t>加工厂、制备站及主要机械的位置</w:t>
            </w:r>
            <w:r w:rsidRPr="00714092">
              <w:rPr>
                <w:rFonts w:hint="eastAsia"/>
                <w:sz w:val="24"/>
                <w:szCs w:val="24"/>
              </w:rPr>
              <w:t>，</w:t>
            </w:r>
            <w:r w:rsidRPr="00714092">
              <w:rPr>
                <w:rFonts w:hint="eastAsia"/>
                <w:sz w:val="24"/>
                <w:szCs w:val="24"/>
              </w:rPr>
              <w:t>各种材料、半成品、构配件的仓库和主要堆场</w:t>
            </w:r>
            <w:r w:rsidRPr="00714092">
              <w:rPr>
                <w:rFonts w:hint="eastAsia"/>
                <w:sz w:val="24"/>
                <w:szCs w:val="24"/>
              </w:rPr>
              <w:t>，</w:t>
            </w:r>
            <w:r w:rsidRPr="00714092">
              <w:rPr>
                <w:rFonts w:hint="eastAsia"/>
                <w:sz w:val="24"/>
                <w:szCs w:val="24"/>
              </w:rPr>
              <w:t>行政管理用房、宿舍、食堂、文化生活等用房</w:t>
            </w:r>
            <w:r w:rsidRPr="00714092">
              <w:rPr>
                <w:rFonts w:hint="eastAsia"/>
                <w:sz w:val="24"/>
                <w:szCs w:val="24"/>
              </w:rPr>
              <w:t>，</w:t>
            </w:r>
            <w:r w:rsidRPr="00714092">
              <w:rPr>
                <w:rFonts w:hint="eastAsia"/>
                <w:sz w:val="24"/>
                <w:szCs w:val="24"/>
              </w:rPr>
              <w:t>水源、电源、动力设施、临时给排水管线、供电线路及设施</w:t>
            </w:r>
            <w:r w:rsidRPr="00714092">
              <w:rPr>
                <w:rFonts w:hint="eastAsia"/>
                <w:sz w:val="24"/>
                <w:szCs w:val="24"/>
              </w:rPr>
              <w:t>，</w:t>
            </w:r>
            <w:r w:rsidRPr="00714092">
              <w:rPr>
                <w:rFonts w:hint="eastAsia"/>
                <w:sz w:val="24"/>
                <w:szCs w:val="24"/>
              </w:rPr>
              <w:t>机械站、车库位置</w:t>
            </w:r>
            <w:r w:rsidRPr="00714092">
              <w:rPr>
                <w:rFonts w:hint="eastAsia"/>
                <w:sz w:val="24"/>
                <w:szCs w:val="24"/>
              </w:rPr>
              <w:t>，</w:t>
            </w:r>
            <w:r w:rsidRPr="00714092">
              <w:rPr>
                <w:rFonts w:hint="eastAsia"/>
                <w:sz w:val="24"/>
                <w:szCs w:val="24"/>
              </w:rPr>
              <w:t>一切安全、消防设施等。</w:t>
            </w:r>
          </w:p>
          <w:p w14:paraId="685AD086" w14:textId="2BCCE15D" w:rsidR="00714092" w:rsidRPr="00714092" w:rsidRDefault="00714092" w:rsidP="00714092">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3</w:t>
            </w:r>
            <w:r>
              <w:rPr>
                <w:rFonts w:hint="eastAsia"/>
                <w:sz w:val="24"/>
                <w:szCs w:val="24"/>
              </w:rPr>
              <w:t>）</w:t>
            </w:r>
            <w:r w:rsidRPr="00714092">
              <w:rPr>
                <w:rFonts w:hint="eastAsia"/>
                <w:sz w:val="24"/>
                <w:szCs w:val="24"/>
              </w:rPr>
              <w:t>其他，包括</w:t>
            </w:r>
            <w:r>
              <w:rPr>
                <w:rFonts w:hint="eastAsia"/>
                <w:sz w:val="24"/>
                <w:szCs w:val="24"/>
              </w:rPr>
              <w:t>：</w:t>
            </w:r>
            <w:r w:rsidRPr="00714092">
              <w:rPr>
                <w:rFonts w:hint="eastAsia"/>
                <w:sz w:val="24"/>
                <w:szCs w:val="24"/>
              </w:rPr>
              <w:t>永久性测量放线标桩的位置</w:t>
            </w:r>
            <w:r w:rsidR="009A7EF5" w:rsidRPr="009A7EF5">
              <w:rPr>
                <w:rFonts w:hint="eastAsia"/>
                <w:sz w:val="24"/>
                <w:szCs w:val="24"/>
              </w:rPr>
              <w:t>，</w:t>
            </w:r>
            <w:r w:rsidRPr="00714092">
              <w:rPr>
                <w:rFonts w:hint="eastAsia"/>
                <w:sz w:val="24"/>
                <w:szCs w:val="24"/>
              </w:rPr>
              <w:t>必要的图例、方向标识、比例尺等。</w:t>
            </w:r>
          </w:p>
          <w:p w14:paraId="4B37D421" w14:textId="1054B957" w:rsidR="000B1C99" w:rsidRPr="000B1C99" w:rsidRDefault="000B1C99" w:rsidP="000B1C99">
            <w:pPr>
              <w:autoSpaceDE w:val="0"/>
              <w:autoSpaceDN w:val="0"/>
              <w:adjustRightInd w:val="0"/>
              <w:spacing w:line="400" w:lineRule="exact"/>
              <w:ind w:firstLineChars="200" w:firstLine="480"/>
              <w:rPr>
                <w:sz w:val="24"/>
                <w:szCs w:val="24"/>
              </w:rPr>
            </w:pPr>
            <w:r w:rsidRPr="000B1C99">
              <w:rPr>
                <w:sz w:val="24"/>
                <w:szCs w:val="24"/>
              </w:rPr>
              <w:t>2.</w:t>
            </w:r>
            <w:r>
              <w:rPr>
                <w:sz w:val="24"/>
                <w:szCs w:val="24"/>
              </w:rPr>
              <w:t xml:space="preserve"> </w:t>
            </w:r>
            <w:r w:rsidRPr="000B1C99">
              <w:rPr>
                <w:rFonts w:hint="eastAsia"/>
                <w:sz w:val="24"/>
                <w:szCs w:val="24"/>
              </w:rPr>
              <w:t>设计原则</w:t>
            </w:r>
          </w:p>
          <w:p w14:paraId="37D1D42D" w14:textId="11AC645A" w:rsidR="000B1C99" w:rsidRPr="000B1C99" w:rsidRDefault="000B1C99" w:rsidP="000B1C99">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1</w:t>
            </w:r>
            <w:r>
              <w:rPr>
                <w:rFonts w:hint="eastAsia"/>
                <w:sz w:val="24"/>
                <w:szCs w:val="24"/>
              </w:rPr>
              <w:t>）</w:t>
            </w:r>
            <w:r w:rsidRPr="000B1C99">
              <w:rPr>
                <w:rFonts w:hint="eastAsia"/>
                <w:sz w:val="24"/>
                <w:szCs w:val="24"/>
              </w:rPr>
              <w:t>依据各有关法律、法规、标准、规范及政策。</w:t>
            </w:r>
          </w:p>
          <w:p w14:paraId="07C58231" w14:textId="1EC75D08" w:rsidR="000B1C99" w:rsidRPr="000B1C99" w:rsidRDefault="000B1C99" w:rsidP="000B1C99">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2</w:t>
            </w:r>
            <w:r>
              <w:rPr>
                <w:rFonts w:hint="eastAsia"/>
                <w:sz w:val="24"/>
                <w:szCs w:val="24"/>
              </w:rPr>
              <w:t>）</w:t>
            </w:r>
            <w:r w:rsidRPr="000B1C99">
              <w:rPr>
                <w:rFonts w:hint="eastAsia"/>
                <w:sz w:val="24"/>
                <w:szCs w:val="24"/>
              </w:rPr>
              <w:t>尽量减少施工占地，使整体布局紧凑、合理。</w:t>
            </w:r>
          </w:p>
          <w:p w14:paraId="3F203BFC" w14:textId="454296B4" w:rsidR="000B1C99" w:rsidRPr="000B1C99" w:rsidRDefault="000B1C99" w:rsidP="000B1C99">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3</w:t>
            </w:r>
            <w:r>
              <w:rPr>
                <w:rFonts w:hint="eastAsia"/>
                <w:sz w:val="24"/>
                <w:szCs w:val="24"/>
              </w:rPr>
              <w:t>）</w:t>
            </w:r>
            <w:r w:rsidRPr="000B1C99">
              <w:rPr>
                <w:rFonts w:hint="eastAsia"/>
                <w:sz w:val="24"/>
                <w:szCs w:val="24"/>
              </w:rPr>
              <w:t>合理组织运输，保证运输方便、道路畅通，尽量减少运输费用。</w:t>
            </w:r>
          </w:p>
          <w:p w14:paraId="52AA1680" w14:textId="7F933F75" w:rsidR="000B1C99" w:rsidRPr="000B1C99" w:rsidRDefault="000B1C99" w:rsidP="000B1C99">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4</w:t>
            </w:r>
            <w:r>
              <w:rPr>
                <w:rFonts w:hint="eastAsia"/>
                <w:sz w:val="24"/>
                <w:szCs w:val="24"/>
              </w:rPr>
              <w:t>）</w:t>
            </w:r>
            <w:r w:rsidRPr="000B1C99">
              <w:rPr>
                <w:rFonts w:hint="eastAsia"/>
                <w:sz w:val="24"/>
                <w:szCs w:val="24"/>
              </w:rPr>
              <w:t>合理划分施工区域和存放场地，减少各工程之间和各专业工种之间的相互干扰。</w:t>
            </w:r>
          </w:p>
          <w:p w14:paraId="622E122D" w14:textId="1767A64A" w:rsidR="000B1C99" w:rsidRPr="000B1C99" w:rsidRDefault="000B1C99" w:rsidP="000B1C99">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5</w:t>
            </w:r>
            <w:r>
              <w:rPr>
                <w:rFonts w:hint="eastAsia"/>
                <w:sz w:val="24"/>
                <w:szCs w:val="24"/>
              </w:rPr>
              <w:t>）</w:t>
            </w:r>
            <w:r w:rsidRPr="000B1C99">
              <w:rPr>
                <w:rFonts w:hint="eastAsia"/>
                <w:sz w:val="24"/>
                <w:szCs w:val="24"/>
              </w:rPr>
              <w:t>充分利用各种永久性建筑物、构筑物和已有设施为施工服务，降低临时设施的费用。</w:t>
            </w:r>
          </w:p>
          <w:p w14:paraId="1C7C34D9" w14:textId="184536C0" w:rsidR="000B1C99" w:rsidRPr="000B1C99" w:rsidRDefault="000B1C99" w:rsidP="000B1C99">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6</w:t>
            </w:r>
            <w:r>
              <w:rPr>
                <w:rFonts w:hint="eastAsia"/>
                <w:sz w:val="24"/>
                <w:szCs w:val="24"/>
              </w:rPr>
              <w:t>）</w:t>
            </w:r>
            <w:r w:rsidRPr="000B1C99">
              <w:rPr>
                <w:rFonts w:hint="eastAsia"/>
                <w:sz w:val="24"/>
                <w:szCs w:val="24"/>
              </w:rPr>
              <w:t>适当分开生产区与生活区。</w:t>
            </w:r>
          </w:p>
          <w:p w14:paraId="64041CE8" w14:textId="6C4C56FC" w:rsidR="000B1C99" w:rsidRPr="000B1C99" w:rsidRDefault="000B1C99" w:rsidP="000B1C99">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7</w:t>
            </w:r>
            <w:r>
              <w:rPr>
                <w:rFonts w:hint="eastAsia"/>
                <w:sz w:val="24"/>
                <w:szCs w:val="24"/>
              </w:rPr>
              <w:t>）</w:t>
            </w:r>
            <w:r w:rsidRPr="000B1C99">
              <w:rPr>
                <w:rFonts w:hint="eastAsia"/>
                <w:sz w:val="24"/>
                <w:szCs w:val="24"/>
              </w:rPr>
              <w:t>满足环境保护、劳动保护、安全防火及文明施工等要求。</w:t>
            </w:r>
          </w:p>
          <w:p w14:paraId="7A22093E" w14:textId="77777777" w:rsidR="00CF0A35" w:rsidRPr="00CF0A35" w:rsidRDefault="00CF0A35" w:rsidP="00CF0A35">
            <w:pPr>
              <w:autoSpaceDE w:val="0"/>
              <w:autoSpaceDN w:val="0"/>
              <w:adjustRightInd w:val="0"/>
              <w:spacing w:line="400" w:lineRule="exact"/>
              <w:ind w:firstLineChars="200" w:firstLine="480"/>
              <w:rPr>
                <w:sz w:val="24"/>
                <w:szCs w:val="24"/>
              </w:rPr>
            </w:pPr>
            <w:r w:rsidRPr="00CF0A35">
              <w:rPr>
                <w:sz w:val="24"/>
                <w:szCs w:val="24"/>
              </w:rPr>
              <w:t xml:space="preserve">3. </w:t>
            </w:r>
            <w:r w:rsidRPr="00CF0A35">
              <w:rPr>
                <w:rFonts w:hint="eastAsia"/>
                <w:sz w:val="24"/>
                <w:szCs w:val="24"/>
              </w:rPr>
              <w:t>设计步骤及要求</w:t>
            </w:r>
          </w:p>
          <w:p w14:paraId="06C9937A" w14:textId="4D78FF29" w:rsidR="00CF0A35" w:rsidRPr="00CF0A35" w:rsidRDefault="00CF0A35" w:rsidP="00CF0A35">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1</w:t>
            </w:r>
            <w:r>
              <w:rPr>
                <w:rFonts w:hint="eastAsia"/>
                <w:sz w:val="24"/>
                <w:szCs w:val="24"/>
              </w:rPr>
              <w:t>）</w:t>
            </w:r>
            <w:r w:rsidRPr="00CF0A35">
              <w:rPr>
                <w:rFonts w:hint="eastAsia"/>
                <w:sz w:val="24"/>
                <w:szCs w:val="24"/>
              </w:rPr>
              <w:t>绘制施工场地范围及基本条件，包括场地的围墙和已有的建筑物、道路、构筑物及其他设施的位置和尺寸。</w:t>
            </w:r>
          </w:p>
          <w:p w14:paraId="7E2B74C6" w14:textId="15A99300" w:rsidR="00CF0A35" w:rsidRPr="00CF0A35" w:rsidRDefault="00CF0A35" w:rsidP="00CF0A35">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2</w:t>
            </w:r>
            <w:r>
              <w:rPr>
                <w:rFonts w:hint="eastAsia"/>
                <w:sz w:val="24"/>
                <w:szCs w:val="24"/>
              </w:rPr>
              <w:t>）</w:t>
            </w:r>
            <w:r w:rsidRPr="00CF0A35">
              <w:rPr>
                <w:rFonts w:hint="eastAsia"/>
                <w:sz w:val="24"/>
                <w:szCs w:val="24"/>
              </w:rPr>
              <w:t>布置新的临时设施及堆场。</w:t>
            </w:r>
          </w:p>
          <w:p w14:paraId="0007984A" w14:textId="77777777" w:rsidR="00CF0A35" w:rsidRDefault="00CF0A35" w:rsidP="00CF0A35">
            <w:pPr>
              <w:autoSpaceDE w:val="0"/>
              <w:autoSpaceDN w:val="0"/>
              <w:adjustRightInd w:val="0"/>
              <w:spacing w:line="400" w:lineRule="exact"/>
              <w:ind w:firstLineChars="200" w:firstLine="480"/>
              <w:rPr>
                <w:sz w:val="24"/>
                <w:szCs w:val="24"/>
              </w:rPr>
            </w:pPr>
            <w:r w:rsidRPr="00CF0A35">
              <w:rPr>
                <w:rFonts w:hint="eastAsia"/>
                <w:sz w:val="24"/>
                <w:szCs w:val="24"/>
              </w:rPr>
              <w:t>①场外交通的引入。</w:t>
            </w:r>
          </w:p>
          <w:p w14:paraId="31F63FBC" w14:textId="77777777" w:rsidR="00CF0A35" w:rsidRDefault="00CF0A35" w:rsidP="00CF0A35">
            <w:pPr>
              <w:autoSpaceDE w:val="0"/>
              <w:autoSpaceDN w:val="0"/>
              <w:adjustRightInd w:val="0"/>
              <w:spacing w:line="400" w:lineRule="exact"/>
              <w:ind w:firstLineChars="200" w:firstLine="480"/>
              <w:rPr>
                <w:sz w:val="24"/>
                <w:szCs w:val="24"/>
              </w:rPr>
            </w:pPr>
            <w:r w:rsidRPr="00CF0A35">
              <w:rPr>
                <w:rFonts w:hint="eastAsia"/>
                <w:sz w:val="24"/>
                <w:szCs w:val="24"/>
              </w:rPr>
              <w:lastRenderedPageBreak/>
              <w:t>②仓库与材料堆场的布置</w:t>
            </w:r>
            <w:r>
              <w:rPr>
                <w:rFonts w:hint="eastAsia"/>
                <w:sz w:val="24"/>
                <w:szCs w:val="24"/>
              </w:rPr>
              <w:t>。</w:t>
            </w:r>
          </w:p>
          <w:p w14:paraId="1689E2F8" w14:textId="77777777" w:rsidR="00CF0A35" w:rsidRDefault="00CF0A35" w:rsidP="00CF0A35">
            <w:pPr>
              <w:autoSpaceDE w:val="0"/>
              <w:autoSpaceDN w:val="0"/>
              <w:adjustRightInd w:val="0"/>
              <w:spacing w:line="400" w:lineRule="exact"/>
              <w:ind w:firstLineChars="200" w:firstLine="480"/>
              <w:rPr>
                <w:sz w:val="24"/>
                <w:szCs w:val="24"/>
              </w:rPr>
            </w:pPr>
            <w:r w:rsidRPr="00CF0A35">
              <w:rPr>
                <w:rFonts w:hint="eastAsia"/>
                <w:sz w:val="24"/>
                <w:szCs w:val="24"/>
              </w:rPr>
              <w:t>③加工厂布置。</w:t>
            </w:r>
            <w:r w:rsidRPr="00CF0A35">
              <w:rPr>
                <w:rFonts w:hint="eastAsia"/>
                <w:sz w:val="24"/>
                <w:szCs w:val="24"/>
              </w:rPr>
              <w:t xml:space="preserve">    </w:t>
            </w:r>
          </w:p>
          <w:p w14:paraId="642BDEBE" w14:textId="4EF7E145" w:rsidR="00CF0A35" w:rsidRPr="00CF0A35" w:rsidRDefault="00CF0A35" w:rsidP="00CF0A35">
            <w:pPr>
              <w:autoSpaceDE w:val="0"/>
              <w:autoSpaceDN w:val="0"/>
              <w:adjustRightInd w:val="0"/>
              <w:spacing w:line="400" w:lineRule="exact"/>
              <w:ind w:firstLineChars="200" w:firstLine="480"/>
              <w:rPr>
                <w:sz w:val="24"/>
                <w:szCs w:val="24"/>
              </w:rPr>
            </w:pPr>
            <w:r w:rsidRPr="00CF0A35">
              <w:rPr>
                <w:rFonts w:hint="eastAsia"/>
                <w:sz w:val="24"/>
                <w:szCs w:val="24"/>
              </w:rPr>
              <w:t>④布置内部运输道路。</w:t>
            </w:r>
          </w:p>
          <w:p w14:paraId="00B43BFF" w14:textId="77777777" w:rsidR="00CF0A35" w:rsidRDefault="00CF0A35" w:rsidP="00CF0A35">
            <w:pPr>
              <w:autoSpaceDE w:val="0"/>
              <w:autoSpaceDN w:val="0"/>
              <w:adjustRightInd w:val="0"/>
              <w:spacing w:line="400" w:lineRule="exact"/>
              <w:ind w:firstLineChars="200" w:firstLine="480"/>
              <w:rPr>
                <w:sz w:val="24"/>
                <w:szCs w:val="24"/>
              </w:rPr>
            </w:pPr>
            <w:r w:rsidRPr="00CF0A35">
              <w:rPr>
                <w:rFonts w:hint="eastAsia"/>
                <w:sz w:val="24"/>
                <w:szCs w:val="24"/>
              </w:rPr>
              <w:t>⑤行政与生活临时设施的布置。</w:t>
            </w:r>
            <w:r w:rsidRPr="00CF0A35">
              <w:rPr>
                <w:rFonts w:hint="eastAsia"/>
                <w:sz w:val="24"/>
                <w:szCs w:val="24"/>
              </w:rPr>
              <w:t xml:space="preserve">    </w:t>
            </w:r>
          </w:p>
          <w:p w14:paraId="1468B0F5" w14:textId="77777777" w:rsidR="00CF0A35" w:rsidRDefault="00CF0A35" w:rsidP="00CF0A35">
            <w:pPr>
              <w:autoSpaceDE w:val="0"/>
              <w:autoSpaceDN w:val="0"/>
              <w:adjustRightInd w:val="0"/>
              <w:spacing w:line="400" w:lineRule="exact"/>
              <w:ind w:firstLineChars="200" w:firstLine="480"/>
              <w:rPr>
                <w:sz w:val="24"/>
                <w:szCs w:val="24"/>
              </w:rPr>
            </w:pPr>
            <w:r w:rsidRPr="00CF0A35">
              <w:rPr>
                <w:rFonts w:hint="eastAsia"/>
                <w:sz w:val="24"/>
                <w:szCs w:val="24"/>
              </w:rPr>
              <w:t>⑥全工地性行政管理用房布置</w:t>
            </w:r>
            <w:r>
              <w:rPr>
                <w:rFonts w:hint="eastAsia"/>
                <w:sz w:val="24"/>
                <w:szCs w:val="24"/>
              </w:rPr>
              <w:t>。</w:t>
            </w:r>
          </w:p>
          <w:p w14:paraId="020D00F5" w14:textId="21C3E415" w:rsidR="00CF0A35" w:rsidRPr="00CF0A35" w:rsidRDefault="00CF0A35" w:rsidP="00CF0A35">
            <w:pPr>
              <w:autoSpaceDE w:val="0"/>
              <w:autoSpaceDN w:val="0"/>
              <w:adjustRightInd w:val="0"/>
              <w:spacing w:line="400" w:lineRule="exact"/>
              <w:ind w:firstLineChars="200" w:firstLine="480"/>
              <w:rPr>
                <w:sz w:val="24"/>
                <w:szCs w:val="24"/>
              </w:rPr>
            </w:pPr>
            <w:r w:rsidRPr="00CF0A35">
              <w:rPr>
                <w:rFonts w:hint="eastAsia"/>
                <w:sz w:val="24"/>
                <w:szCs w:val="24"/>
              </w:rPr>
              <w:t>⑦临时水电管网的布置</w:t>
            </w:r>
            <w:r>
              <w:rPr>
                <w:rFonts w:hint="eastAsia"/>
                <w:sz w:val="24"/>
                <w:szCs w:val="24"/>
              </w:rPr>
              <w:t>。</w:t>
            </w:r>
          </w:p>
          <w:p w14:paraId="689AE0F2" w14:textId="77777777" w:rsidR="00CF0A35" w:rsidRDefault="00CF0A35" w:rsidP="00CF0A35">
            <w:pPr>
              <w:autoSpaceDE w:val="0"/>
              <w:autoSpaceDN w:val="0"/>
              <w:adjustRightInd w:val="0"/>
              <w:spacing w:line="400" w:lineRule="exact"/>
              <w:ind w:firstLineChars="200" w:firstLine="480"/>
              <w:rPr>
                <w:sz w:val="24"/>
                <w:szCs w:val="24"/>
              </w:rPr>
            </w:pPr>
            <w:r w:rsidRPr="00CF0A35">
              <w:rPr>
                <w:rFonts w:hint="eastAsia"/>
                <w:sz w:val="24"/>
                <w:szCs w:val="24"/>
              </w:rPr>
              <w:t>⑧供水管网的布置</w:t>
            </w:r>
            <w:r>
              <w:rPr>
                <w:rFonts w:hint="eastAsia"/>
                <w:sz w:val="24"/>
                <w:szCs w:val="24"/>
              </w:rPr>
              <w:t>。</w:t>
            </w:r>
            <w:r w:rsidRPr="00CF0A35">
              <w:rPr>
                <w:rFonts w:hint="eastAsia"/>
                <w:sz w:val="24"/>
                <w:szCs w:val="24"/>
              </w:rPr>
              <w:t xml:space="preserve">    </w:t>
            </w:r>
          </w:p>
          <w:p w14:paraId="0355DD96" w14:textId="77777777" w:rsidR="00CF0A35" w:rsidRDefault="00CF0A35" w:rsidP="00CF0A35">
            <w:pPr>
              <w:autoSpaceDE w:val="0"/>
              <w:autoSpaceDN w:val="0"/>
              <w:adjustRightInd w:val="0"/>
              <w:spacing w:line="400" w:lineRule="exact"/>
              <w:ind w:firstLineChars="200" w:firstLine="480"/>
              <w:rPr>
                <w:sz w:val="24"/>
                <w:szCs w:val="24"/>
              </w:rPr>
            </w:pPr>
            <w:r w:rsidRPr="00CF0A35">
              <w:rPr>
                <w:rFonts w:hint="eastAsia"/>
                <w:sz w:val="24"/>
                <w:szCs w:val="24"/>
              </w:rPr>
              <w:t>⑨设置足够数量的消火栓</w:t>
            </w:r>
            <w:r>
              <w:rPr>
                <w:rFonts w:hint="eastAsia"/>
                <w:sz w:val="24"/>
                <w:szCs w:val="24"/>
              </w:rPr>
              <w:t>。</w:t>
            </w:r>
            <w:r w:rsidRPr="00CF0A35">
              <w:rPr>
                <w:rFonts w:hint="eastAsia"/>
                <w:sz w:val="24"/>
                <w:szCs w:val="24"/>
              </w:rPr>
              <w:t xml:space="preserve">    </w:t>
            </w:r>
          </w:p>
          <w:p w14:paraId="47EA79FD" w14:textId="19AE640E" w:rsidR="00CF0A35" w:rsidRDefault="00CF0A35" w:rsidP="00CF0A35">
            <w:pPr>
              <w:autoSpaceDE w:val="0"/>
              <w:autoSpaceDN w:val="0"/>
              <w:adjustRightInd w:val="0"/>
              <w:spacing w:line="400" w:lineRule="exact"/>
              <w:ind w:firstLineChars="200" w:firstLine="480"/>
              <w:rPr>
                <w:sz w:val="24"/>
                <w:szCs w:val="24"/>
              </w:rPr>
            </w:pPr>
            <w:r w:rsidRPr="00CF0A35">
              <w:rPr>
                <w:rFonts w:hint="eastAsia"/>
                <w:sz w:val="24"/>
                <w:szCs w:val="24"/>
              </w:rPr>
              <w:t>⑩供电线路的布置</w:t>
            </w:r>
            <w:r>
              <w:rPr>
                <w:rFonts w:hint="eastAsia"/>
                <w:sz w:val="24"/>
                <w:szCs w:val="24"/>
              </w:rPr>
              <w:t>。</w:t>
            </w:r>
          </w:p>
          <w:p w14:paraId="1162EE75" w14:textId="77777777" w:rsidR="007F622D" w:rsidRPr="007F622D" w:rsidRDefault="007F622D" w:rsidP="007F622D">
            <w:pPr>
              <w:autoSpaceDE w:val="0"/>
              <w:autoSpaceDN w:val="0"/>
              <w:adjustRightInd w:val="0"/>
              <w:spacing w:line="400" w:lineRule="exact"/>
              <w:ind w:firstLineChars="200" w:firstLine="480"/>
              <w:rPr>
                <w:sz w:val="24"/>
                <w:szCs w:val="24"/>
              </w:rPr>
            </w:pPr>
            <w:r w:rsidRPr="007F622D">
              <w:rPr>
                <w:sz w:val="24"/>
                <w:szCs w:val="24"/>
              </w:rPr>
              <w:t>5.</w:t>
            </w:r>
            <w:r w:rsidRPr="007F622D">
              <w:rPr>
                <w:rFonts w:hint="eastAsia"/>
                <w:sz w:val="24"/>
                <w:szCs w:val="24"/>
              </w:rPr>
              <w:t>１</w:t>
            </w:r>
            <w:r w:rsidRPr="007F622D">
              <w:rPr>
                <w:sz w:val="24"/>
                <w:szCs w:val="24"/>
              </w:rPr>
              <w:t>.6</w:t>
            </w:r>
            <w:r w:rsidRPr="007F622D">
              <w:rPr>
                <w:rFonts w:hint="eastAsia"/>
                <w:sz w:val="24"/>
                <w:szCs w:val="24"/>
              </w:rPr>
              <w:t xml:space="preserve">　目标管理计划</w:t>
            </w:r>
          </w:p>
          <w:p w14:paraId="684E0E4B" w14:textId="7FE2513E" w:rsidR="0045263B" w:rsidRPr="0045263B" w:rsidRDefault="0045263B" w:rsidP="0045263B">
            <w:pPr>
              <w:autoSpaceDE w:val="0"/>
              <w:autoSpaceDN w:val="0"/>
              <w:adjustRightInd w:val="0"/>
              <w:spacing w:line="400" w:lineRule="exact"/>
              <w:ind w:firstLineChars="200" w:firstLine="480"/>
              <w:rPr>
                <w:sz w:val="24"/>
                <w:szCs w:val="24"/>
              </w:rPr>
            </w:pPr>
            <w:r w:rsidRPr="0045263B">
              <w:rPr>
                <w:rFonts w:hint="eastAsia"/>
                <w:sz w:val="24"/>
                <w:szCs w:val="24"/>
              </w:rPr>
              <w:t>目标管理计划主要阐述质量、进度、安全、环保等各项目标的要求，建立保证体系，制订所需采取的主要措施。主要包括质量管理计划、进度保证计划、施工总成本计划、安全管理计划、文明施工及环境保护管理计划。</w:t>
            </w:r>
          </w:p>
          <w:p w14:paraId="42D45E0D" w14:textId="77777777" w:rsidR="00DB623C" w:rsidRPr="00DB623C" w:rsidRDefault="00DB623C" w:rsidP="00DB623C">
            <w:pPr>
              <w:autoSpaceDE w:val="0"/>
              <w:autoSpaceDN w:val="0"/>
              <w:adjustRightInd w:val="0"/>
              <w:spacing w:line="400" w:lineRule="exact"/>
              <w:ind w:firstLineChars="200" w:firstLine="480"/>
              <w:rPr>
                <w:sz w:val="24"/>
                <w:szCs w:val="24"/>
              </w:rPr>
            </w:pPr>
            <w:r w:rsidRPr="00DB623C">
              <w:rPr>
                <w:sz w:val="24"/>
                <w:szCs w:val="24"/>
              </w:rPr>
              <w:t>5.2</w:t>
            </w:r>
            <w:r w:rsidRPr="00DB623C">
              <w:rPr>
                <w:rFonts w:hint="eastAsia"/>
                <w:sz w:val="24"/>
                <w:szCs w:val="24"/>
              </w:rPr>
              <w:t xml:space="preserve">　单位工程施工组织设计</w:t>
            </w:r>
          </w:p>
          <w:p w14:paraId="2CE26606" w14:textId="77777777" w:rsidR="004F56A4" w:rsidRPr="004F56A4" w:rsidRDefault="004F56A4" w:rsidP="004F56A4">
            <w:pPr>
              <w:autoSpaceDE w:val="0"/>
              <w:autoSpaceDN w:val="0"/>
              <w:adjustRightInd w:val="0"/>
              <w:spacing w:line="400" w:lineRule="exact"/>
              <w:ind w:firstLineChars="200" w:firstLine="480"/>
              <w:rPr>
                <w:sz w:val="24"/>
                <w:szCs w:val="24"/>
              </w:rPr>
            </w:pPr>
            <w:r w:rsidRPr="004F56A4">
              <w:rPr>
                <w:sz w:val="24"/>
                <w:szCs w:val="24"/>
              </w:rPr>
              <w:t>5.2.1</w:t>
            </w:r>
            <w:r w:rsidRPr="004F56A4">
              <w:rPr>
                <w:rFonts w:hint="eastAsia"/>
                <w:sz w:val="24"/>
                <w:szCs w:val="24"/>
              </w:rPr>
              <w:t xml:space="preserve">　概述</w:t>
            </w:r>
          </w:p>
          <w:p w14:paraId="73080F3D" w14:textId="60E43EC5" w:rsidR="000A7760" w:rsidRPr="000A7760" w:rsidRDefault="000A7760" w:rsidP="000A7760">
            <w:pPr>
              <w:autoSpaceDE w:val="0"/>
              <w:autoSpaceDN w:val="0"/>
              <w:adjustRightInd w:val="0"/>
              <w:spacing w:line="400" w:lineRule="exact"/>
              <w:ind w:firstLineChars="200" w:firstLine="480"/>
              <w:rPr>
                <w:sz w:val="24"/>
                <w:szCs w:val="24"/>
              </w:rPr>
            </w:pPr>
            <w:r>
              <w:rPr>
                <w:rFonts w:hint="eastAsia"/>
                <w:sz w:val="24"/>
                <w:szCs w:val="24"/>
              </w:rPr>
              <w:t>（</w:t>
            </w:r>
            <w:r w:rsidRPr="000A7760">
              <w:rPr>
                <w:rFonts w:hint="eastAsia"/>
                <w:sz w:val="24"/>
                <w:szCs w:val="24"/>
              </w:rPr>
              <w:t>1</w:t>
            </w:r>
            <w:r w:rsidRPr="000A7760">
              <w:rPr>
                <w:rFonts w:hint="eastAsia"/>
                <w:sz w:val="24"/>
                <w:szCs w:val="24"/>
              </w:rPr>
              <w:t>）单位工程施工组织设计的任务</w:t>
            </w:r>
          </w:p>
          <w:p w14:paraId="173D9890" w14:textId="77777777" w:rsidR="000A7760" w:rsidRPr="000A7760" w:rsidRDefault="000A7760" w:rsidP="000A7760">
            <w:pPr>
              <w:autoSpaceDE w:val="0"/>
              <w:autoSpaceDN w:val="0"/>
              <w:adjustRightInd w:val="0"/>
              <w:spacing w:line="400" w:lineRule="exact"/>
              <w:ind w:firstLineChars="200" w:firstLine="480"/>
              <w:rPr>
                <w:sz w:val="24"/>
                <w:szCs w:val="24"/>
              </w:rPr>
            </w:pPr>
            <w:r w:rsidRPr="000A7760">
              <w:rPr>
                <w:rFonts w:hint="eastAsia"/>
                <w:sz w:val="24"/>
                <w:szCs w:val="24"/>
              </w:rPr>
              <w:t>（</w:t>
            </w:r>
            <w:r w:rsidRPr="000A7760">
              <w:rPr>
                <w:rFonts w:hint="eastAsia"/>
                <w:sz w:val="24"/>
                <w:szCs w:val="24"/>
              </w:rPr>
              <w:t>2</w:t>
            </w:r>
            <w:r w:rsidRPr="000A7760">
              <w:rPr>
                <w:rFonts w:hint="eastAsia"/>
                <w:sz w:val="24"/>
                <w:szCs w:val="24"/>
              </w:rPr>
              <w:t>）单位工程施工组织设计的编制依据</w:t>
            </w:r>
          </w:p>
          <w:p w14:paraId="31129A77" w14:textId="77777777" w:rsidR="000A7760" w:rsidRPr="000A7760" w:rsidRDefault="000A7760" w:rsidP="000A7760">
            <w:pPr>
              <w:autoSpaceDE w:val="0"/>
              <w:autoSpaceDN w:val="0"/>
              <w:adjustRightInd w:val="0"/>
              <w:spacing w:line="400" w:lineRule="exact"/>
              <w:ind w:firstLineChars="200" w:firstLine="480"/>
              <w:rPr>
                <w:sz w:val="24"/>
                <w:szCs w:val="24"/>
              </w:rPr>
            </w:pPr>
            <w:r w:rsidRPr="000A7760">
              <w:rPr>
                <w:rFonts w:hint="eastAsia"/>
                <w:sz w:val="24"/>
                <w:szCs w:val="24"/>
              </w:rPr>
              <w:t>（</w:t>
            </w:r>
            <w:r w:rsidRPr="000A7760">
              <w:rPr>
                <w:rFonts w:hint="eastAsia"/>
                <w:sz w:val="24"/>
                <w:szCs w:val="24"/>
              </w:rPr>
              <w:t>3</w:t>
            </w:r>
            <w:r w:rsidRPr="000A7760">
              <w:rPr>
                <w:rFonts w:hint="eastAsia"/>
                <w:sz w:val="24"/>
                <w:szCs w:val="24"/>
              </w:rPr>
              <w:t>）单位工程施工组织设计的编制程序</w:t>
            </w:r>
          </w:p>
          <w:p w14:paraId="31BC8C04" w14:textId="77777777" w:rsidR="000A7760" w:rsidRPr="000A7760" w:rsidRDefault="000A7760" w:rsidP="000A7760">
            <w:pPr>
              <w:autoSpaceDE w:val="0"/>
              <w:autoSpaceDN w:val="0"/>
              <w:adjustRightInd w:val="0"/>
              <w:spacing w:line="400" w:lineRule="exact"/>
              <w:ind w:firstLineChars="200" w:firstLine="480"/>
              <w:rPr>
                <w:sz w:val="24"/>
                <w:szCs w:val="24"/>
              </w:rPr>
            </w:pPr>
            <w:r w:rsidRPr="000A7760">
              <w:rPr>
                <w:rFonts w:hint="eastAsia"/>
                <w:sz w:val="24"/>
                <w:szCs w:val="24"/>
              </w:rPr>
              <w:t>（</w:t>
            </w:r>
            <w:r w:rsidRPr="000A7760">
              <w:rPr>
                <w:rFonts w:hint="eastAsia"/>
                <w:sz w:val="24"/>
                <w:szCs w:val="24"/>
              </w:rPr>
              <w:t>4</w:t>
            </w:r>
            <w:r w:rsidRPr="000A7760">
              <w:rPr>
                <w:rFonts w:hint="eastAsia"/>
                <w:sz w:val="24"/>
                <w:szCs w:val="24"/>
              </w:rPr>
              <w:t>）工程概况</w:t>
            </w:r>
          </w:p>
          <w:p w14:paraId="2954458E" w14:textId="77777777" w:rsidR="000A7760" w:rsidRPr="000A7760" w:rsidRDefault="000A7760" w:rsidP="000A7760">
            <w:pPr>
              <w:autoSpaceDE w:val="0"/>
              <w:autoSpaceDN w:val="0"/>
              <w:adjustRightInd w:val="0"/>
              <w:spacing w:line="400" w:lineRule="exact"/>
              <w:ind w:firstLineChars="200" w:firstLine="480"/>
              <w:rPr>
                <w:sz w:val="24"/>
                <w:szCs w:val="24"/>
              </w:rPr>
            </w:pPr>
            <w:r w:rsidRPr="000A7760">
              <w:rPr>
                <w:rFonts w:hint="eastAsia"/>
                <w:sz w:val="24"/>
                <w:szCs w:val="24"/>
              </w:rPr>
              <w:t>工程概况包括工程主要情况、各专业设计简介和工程施工条件等</w:t>
            </w:r>
          </w:p>
          <w:p w14:paraId="20FD12BC" w14:textId="77777777" w:rsidR="000A7760" w:rsidRPr="000A7760" w:rsidRDefault="000A7760" w:rsidP="000A7760">
            <w:pPr>
              <w:autoSpaceDE w:val="0"/>
              <w:autoSpaceDN w:val="0"/>
              <w:adjustRightInd w:val="0"/>
              <w:spacing w:line="400" w:lineRule="exact"/>
              <w:ind w:firstLineChars="200" w:firstLine="480"/>
              <w:rPr>
                <w:sz w:val="24"/>
                <w:szCs w:val="24"/>
              </w:rPr>
            </w:pPr>
            <w:r w:rsidRPr="000A7760">
              <w:rPr>
                <w:rFonts w:hint="eastAsia"/>
                <w:sz w:val="24"/>
                <w:szCs w:val="24"/>
              </w:rPr>
              <w:t>（</w:t>
            </w:r>
            <w:r w:rsidRPr="000A7760">
              <w:rPr>
                <w:rFonts w:hint="eastAsia"/>
                <w:sz w:val="24"/>
                <w:szCs w:val="24"/>
              </w:rPr>
              <w:t>5</w:t>
            </w:r>
            <w:r w:rsidRPr="000A7760">
              <w:rPr>
                <w:rFonts w:hint="eastAsia"/>
                <w:sz w:val="24"/>
                <w:szCs w:val="24"/>
              </w:rPr>
              <w:t>）工程施工特点分析</w:t>
            </w:r>
          </w:p>
          <w:p w14:paraId="27C467FA" w14:textId="77777777" w:rsidR="000A7760" w:rsidRPr="000A7760" w:rsidRDefault="000A7760" w:rsidP="000A7760">
            <w:pPr>
              <w:autoSpaceDE w:val="0"/>
              <w:autoSpaceDN w:val="0"/>
              <w:adjustRightInd w:val="0"/>
              <w:spacing w:line="400" w:lineRule="exact"/>
              <w:ind w:firstLineChars="200" w:firstLine="480"/>
              <w:rPr>
                <w:sz w:val="24"/>
                <w:szCs w:val="24"/>
              </w:rPr>
            </w:pPr>
            <w:r w:rsidRPr="000A7760">
              <w:rPr>
                <w:rFonts w:hint="eastAsia"/>
                <w:sz w:val="24"/>
                <w:szCs w:val="24"/>
              </w:rPr>
              <w:t>（</w:t>
            </w:r>
            <w:r w:rsidRPr="000A7760">
              <w:rPr>
                <w:rFonts w:hint="eastAsia"/>
                <w:sz w:val="24"/>
                <w:szCs w:val="24"/>
              </w:rPr>
              <w:t>6</w:t>
            </w:r>
            <w:r w:rsidRPr="000A7760">
              <w:rPr>
                <w:rFonts w:hint="eastAsia"/>
                <w:sz w:val="24"/>
                <w:szCs w:val="24"/>
              </w:rPr>
              <w:t>）单位工程施工部署</w:t>
            </w:r>
          </w:p>
          <w:p w14:paraId="524136BD" w14:textId="45C96AB6" w:rsidR="004841B9" w:rsidRDefault="00D81F89" w:rsidP="00D81F89">
            <w:pPr>
              <w:autoSpaceDE w:val="0"/>
              <w:autoSpaceDN w:val="0"/>
              <w:adjustRightInd w:val="0"/>
              <w:jc w:val="center"/>
              <w:rPr>
                <w:sz w:val="24"/>
                <w:szCs w:val="24"/>
              </w:rPr>
            </w:pPr>
            <w:r w:rsidRPr="00D81F89">
              <w:rPr>
                <w:sz w:val="24"/>
                <w:szCs w:val="24"/>
              </w:rPr>
              <w:lastRenderedPageBreak/>
              <w:drawing>
                <wp:inline distT="0" distB="0" distL="0" distR="0" wp14:anchorId="789D3A49" wp14:editId="06F50913">
                  <wp:extent cx="2615313" cy="3001108"/>
                  <wp:effectExtent l="0" t="0" r="0" b="8890"/>
                  <wp:docPr id="4" name="图片 4">
                    <a:extLst xmlns:a="http://schemas.openxmlformats.org/drawingml/2006/main">
                      <a:ext uri="{FF2B5EF4-FFF2-40B4-BE49-F238E27FC236}">
                        <a16:creationId xmlns:a16="http://schemas.microsoft.com/office/drawing/2014/main" id="{598B9C2A-38F7-480F-9D1E-945DE2AD5B5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a:extLst>
                              <a:ext uri="{FF2B5EF4-FFF2-40B4-BE49-F238E27FC236}">
                                <a16:creationId xmlns:a16="http://schemas.microsoft.com/office/drawing/2014/main" id="{598B9C2A-38F7-480F-9D1E-945DE2AD5B59}"/>
                              </a:ext>
                            </a:extLst>
                          </pic:cNvPr>
                          <pic:cNvPicPr>
                            <a:picLocks noChangeAspect="1"/>
                          </pic:cNvPicPr>
                        </pic:nvPicPr>
                        <pic:blipFill>
                          <a:blip r:embed="rId7"/>
                          <a:stretch>
                            <a:fillRect/>
                          </a:stretch>
                        </pic:blipFill>
                        <pic:spPr>
                          <a:xfrm>
                            <a:off x="0" y="0"/>
                            <a:ext cx="2616348" cy="3002296"/>
                          </a:xfrm>
                          <a:prstGeom prst="rect">
                            <a:avLst/>
                          </a:prstGeom>
                        </pic:spPr>
                      </pic:pic>
                    </a:graphicData>
                  </a:graphic>
                </wp:inline>
              </w:drawing>
            </w:r>
          </w:p>
          <w:p w14:paraId="4D9B6EEE" w14:textId="41FA3D3D" w:rsidR="00C263C2" w:rsidRPr="00C263C2" w:rsidRDefault="00C263C2" w:rsidP="00C263C2">
            <w:pPr>
              <w:autoSpaceDE w:val="0"/>
              <w:autoSpaceDN w:val="0"/>
              <w:adjustRightInd w:val="0"/>
              <w:spacing w:line="400" w:lineRule="exact"/>
              <w:ind w:firstLineChars="200" w:firstLine="480"/>
              <w:rPr>
                <w:sz w:val="24"/>
                <w:szCs w:val="24"/>
              </w:rPr>
            </w:pPr>
            <w:r w:rsidRPr="00C263C2">
              <w:rPr>
                <w:sz w:val="24"/>
                <w:szCs w:val="24"/>
              </w:rPr>
              <w:t xml:space="preserve">5.2.2  </w:t>
            </w:r>
            <w:r w:rsidRPr="00C263C2">
              <w:rPr>
                <w:rFonts w:hint="eastAsia"/>
                <w:sz w:val="24"/>
                <w:szCs w:val="24"/>
              </w:rPr>
              <w:t>选择施工方案和编制施工进度计划</w:t>
            </w:r>
          </w:p>
          <w:p w14:paraId="3B14A4DD" w14:textId="77777777" w:rsidR="00F77F57" w:rsidRPr="00F77F57" w:rsidRDefault="00F77F57" w:rsidP="00F77F57">
            <w:pPr>
              <w:autoSpaceDE w:val="0"/>
              <w:autoSpaceDN w:val="0"/>
              <w:adjustRightInd w:val="0"/>
              <w:spacing w:line="400" w:lineRule="exact"/>
              <w:ind w:firstLineChars="200" w:firstLine="480"/>
              <w:rPr>
                <w:sz w:val="24"/>
                <w:szCs w:val="24"/>
              </w:rPr>
            </w:pPr>
            <w:r w:rsidRPr="00F77F57">
              <w:rPr>
                <w:rFonts w:hint="eastAsia"/>
                <w:sz w:val="24"/>
                <w:szCs w:val="24"/>
              </w:rPr>
              <w:t>（</w:t>
            </w:r>
            <w:r w:rsidRPr="00F77F57">
              <w:rPr>
                <w:rFonts w:hint="eastAsia"/>
                <w:sz w:val="24"/>
                <w:szCs w:val="24"/>
              </w:rPr>
              <w:t>1</w:t>
            </w:r>
            <w:r w:rsidRPr="00F77F57">
              <w:rPr>
                <w:rFonts w:hint="eastAsia"/>
                <w:sz w:val="24"/>
                <w:szCs w:val="24"/>
              </w:rPr>
              <w:t>）确定施工程序</w:t>
            </w:r>
          </w:p>
          <w:p w14:paraId="2205847C" w14:textId="64C6E6DF" w:rsidR="00F77F57" w:rsidRPr="00F77F57" w:rsidRDefault="00F77F57" w:rsidP="00F77F57">
            <w:pPr>
              <w:autoSpaceDE w:val="0"/>
              <w:autoSpaceDN w:val="0"/>
              <w:adjustRightInd w:val="0"/>
              <w:spacing w:line="400" w:lineRule="exact"/>
              <w:ind w:firstLineChars="200" w:firstLine="480"/>
              <w:rPr>
                <w:sz w:val="24"/>
                <w:szCs w:val="24"/>
              </w:rPr>
            </w:pPr>
            <w:r w:rsidRPr="00F77F57">
              <w:rPr>
                <w:rFonts w:hint="eastAsia"/>
                <w:sz w:val="24"/>
                <w:szCs w:val="24"/>
              </w:rPr>
              <w:t>①</w:t>
            </w:r>
            <w:r w:rsidRPr="00F77F57">
              <w:rPr>
                <w:rFonts w:hint="eastAsia"/>
                <w:sz w:val="24"/>
                <w:szCs w:val="24"/>
              </w:rPr>
              <w:t xml:space="preserve"> </w:t>
            </w:r>
            <w:r w:rsidRPr="00F77F57">
              <w:rPr>
                <w:rFonts w:hint="eastAsia"/>
                <w:sz w:val="24"/>
                <w:szCs w:val="24"/>
              </w:rPr>
              <w:t>遵守“先地下后地上”“先土建后设备”</w:t>
            </w:r>
            <w:r w:rsidRPr="00F77F57">
              <w:rPr>
                <w:rFonts w:hint="eastAsia"/>
                <w:sz w:val="24"/>
                <w:szCs w:val="24"/>
              </w:rPr>
              <w:t xml:space="preserve"> </w:t>
            </w:r>
            <w:r w:rsidRPr="00F77F57">
              <w:rPr>
                <w:rFonts w:hint="eastAsia"/>
                <w:sz w:val="24"/>
                <w:szCs w:val="24"/>
              </w:rPr>
              <w:t>“先主体后围护”“先结构后装饰”的原则。</w:t>
            </w:r>
          </w:p>
          <w:p w14:paraId="48B8467D" w14:textId="77777777" w:rsidR="00F77F57" w:rsidRPr="00F77F57" w:rsidRDefault="00F77F57" w:rsidP="00F77F57">
            <w:pPr>
              <w:autoSpaceDE w:val="0"/>
              <w:autoSpaceDN w:val="0"/>
              <w:adjustRightInd w:val="0"/>
              <w:spacing w:line="400" w:lineRule="exact"/>
              <w:ind w:firstLineChars="200" w:firstLine="480"/>
              <w:rPr>
                <w:sz w:val="24"/>
                <w:szCs w:val="24"/>
              </w:rPr>
            </w:pPr>
            <w:r w:rsidRPr="00F77F57">
              <w:rPr>
                <w:rFonts w:hint="eastAsia"/>
                <w:sz w:val="24"/>
                <w:szCs w:val="24"/>
              </w:rPr>
              <w:t>②</w:t>
            </w:r>
            <w:r w:rsidRPr="00F77F57">
              <w:rPr>
                <w:rFonts w:hint="eastAsia"/>
                <w:sz w:val="24"/>
                <w:szCs w:val="24"/>
              </w:rPr>
              <w:t xml:space="preserve"> </w:t>
            </w:r>
            <w:r w:rsidRPr="00F77F57">
              <w:rPr>
                <w:rFonts w:hint="eastAsia"/>
                <w:sz w:val="24"/>
                <w:szCs w:val="24"/>
              </w:rPr>
              <w:t>遵循“施工需要、组织需要”的原则，合理安排土建施工与设备安装的施工程序。</w:t>
            </w:r>
          </w:p>
          <w:p w14:paraId="60750126" w14:textId="77777777" w:rsidR="00F77F57" w:rsidRPr="00F77F57" w:rsidRDefault="00F77F57" w:rsidP="00F77F57">
            <w:pPr>
              <w:autoSpaceDE w:val="0"/>
              <w:autoSpaceDN w:val="0"/>
              <w:adjustRightInd w:val="0"/>
              <w:spacing w:line="400" w:lineRule="exact"/>
              <w:ind w:firstLineChars="200" w:firstLine="480"/>
              <w:rPr>
                <w:sz w:val="24"/>
                <w:szCs w:val="24"/>
              </w:rPr>
            </w:pPr>
            <w:r w:rsidRPr="00F77F57">
              <w:rPr>
                <w:rFonts w:hint="eastAsia"/>
                <w:sz w:val="24"/>
                <w:szCs w:val="24"/>
              </w:rPr>
              <w:t>（</w:t>
            </w:r>
            <w:r w:rsidRPr="00F77F57">
              <w:rPr>
                <w:rFonts w:hint="eastAsia"/>
                <w:sz w:val="24"/>
                <w:szCs w:val="24"/>
              </w:rPr>
              <w:t>2</w:t>
            </w:r>
            <w:r w:rsidRPr="00F77F57">
              <w:rPr>
                <w:rFonts w:hint="eastAsia"/>
                <w:sz w:val="24"/>
                <w:szCs w:val="24"/>
              </w:rPr>
              <w:t>）确定施工流向及施工过程</w:t>
            </w:r>
            <w:r w:rsidRPr="00F77F57">
              <w:rPr>
                <w:rFonts w:hint="eastAsia"/>
                <w:sz w:val="24"/>
                <w:szCs w:val="24"/>
              </w:rPr>
              <w:t>(</w:t>
            </w:r>
            <w:r w:rsidRPr="00F77F57">
              <w:rPr>
                <w:rFonts w:hint="eastAsia"/>
                <w:sz w:val="24"/>
                <w:szCs w:val="24"/>
              </w:rPr>
              <w:t>分项工程</w:t>
            </w:r>
            <w:r w:rsidRPr="00F77F57">
              <w:rPr>
                <w:rFonts w:hint="eastAsia"/>
                <w:sz w:val="24"/>
                <w:szCs w:val="24"/>
              </w:rPr>
              <w:t>)</w:t>
            </w:r>
            <w:r w:rsidRPr="00F77F57">
              <w:rPr>
                <w:rFonts w:hint="eastAsia"/>
                <w:sz w:val="24"/>
                <w:szCs w:val="24"/>
              </w:rPr>
              <w:t>的先后顺序</w:t>
            </w:r>
          </w:p>
          <w:p w14:paraId="03BA038C" w14:textId="77777777" w:rsidR="00F77F57" w:rsidRPr="00F77F57" w:rsidRDefault="00F77F57" w:rsidP="00F77F57">
            <w:pPr>
              <w:autoSpaceDE w:val="0"/>
              <w:autoSpaceDN w:val="0"/>
              <w:adjustRightInd w:val="0"/>
              <w:spacing w:line="400" w:lineRule="exact"/>
              <w:ind w:firstLineChars="200" w:firstLine="480"/>
              <w:rPr>
                <w:sz w:val="24"/>
                <w:szCs w:val="24"/>
              </w:rPr>
            </w:pPr>
            <w:r w:rsidRPr="00F77F57">
              <w:rPr>
                <w:rFonts w:hint="eastAsia"/>
                <w:sz w:val="24"/>
                <w:szCs w:val="24"/>
              </w:rPr>
              <w:t>（</w:t>
            </w:r>
            <w:r w:rsidRPr="00F77F57">
              <w:rPr>
                <w:rFonts w:hint="eastAsia"/>
                <w:sz w:val="24"/>
                <w:szCs w:val="24"/>
              </w:rPr>
              <w:t>3</w:t>
            </w:r>
            <w:r w:rsidRPr="00F77F57">
              <w:rPr>
                <w:rFonts w:hint="eastAsia"/>
                <w:sz w:val="24"/>
                <w:szCs w:val="24"/>
              </w:rPr>
              <w:t>）选择施工方法</w:t>
            </w:r>
          </w:p>
          <w:p w14:paraId="1226C530" w14:textId="77777777" w:rsidR="00F77F57" w:rsidRPr="00F77F57" w:rsidRDefault="00F77F57" w:rsidP="00F77F57">
            <w:pPr>
              <w:autoSpaceDE w:val="0"/>
              <w:autoSpaceDN w:val="0"/>
              <w:adjustRightInd w:val="0"/>
              <w:spacing w:line="400" w:lineRule="exact"/>
              <w:ind w:firstLineChars="200" w:firstLine="480"/>
              <w:rPr>
                <w:sz w:val="24"/>
                <w:szCs w:val="24"/>
              </w:rPr>
            </w:pPr>
            <w:r w:rsidRPr="00F77F57">
              <w:rPr>
                <w:rFonts w:hint="eastAsia"/>
                <w:sz w:val="24"/>
                <w:szCs w:val="24"/>
              </w:rPr>
              <w:t>（</w:t>
            </w:r>
            <w:r w:rsidRPr="00F77F57">
              <w:rPr>
                <w:rFonts w:hint="eastAsia"/>
                <w:sz w:val="24"/>
                <w:szCs w:val="24"/>
              </w:rPr>
              <w:t>4</w:t>
            </w:r>
            <w:r w:rsidRPr="00F77F57">
              <w:rPr>
                <w:rFonts w:hint="eastAsia"/>
                <w:sz w:val="24"/>
                <w:szCs w:val="24"/>
              </w:rPr>
              <w:t>）施工机械的选择</w:t>
            </w:r>
          </w:p>
          <w:p w14:paraId="4B91D8C1" w14:textId="479A2365" w:rsidR="00293E28" w:rsidRPr="00293E28" w:rsidRDefault="00293E28" w:rsidP="00293E28">
            <w:pPr>
              <w:autoSpaceDE w:val="0"/>
              <w:autoSpaceDN w:val="0"/>
              <w:adjustRightInd w:val="0"/>
              <w:spacing w:line="400" w:lineRule="exact"/>
              <w:ind w:firstLineChars="200" w:firstLine="480"/>
              <w:rPr>
                <w:sz w:val="24"/>
                <w:szCs w:val="24"/>
              </w:rPr>
            </w:pPr>
            <w:r w:rsidRPr="00293E28">
              <w:rPr>
                <w:sz w:val="24"/>
                <w:szCs w:val="24"/>
              </w:rPr>
              <w:t xml:space="preserve">5.2.3  </w:t>
            </w:r>
            <w:r w:rsidRPr="00293E28">
              <w:rPr>
                <w:rFonts w:hint="eastAsia"/>
                <w:sz w:val="24"/>
                <w:szCs w:val="24"/>
              </w:rPr>
              <w:t>施工进度计划</w:t>
            </w:r>
          </w:p>
          <w:p w14:paraId="12455B26" w14:textId="77777777" w:rsidR="002400F3" w:rsidRPr="002400F3" w:rsidRDefault="002400F3" w:rsidP="002400F3">
            <w:pPr>
              <w:autoSpaceDE w:val="0"/>
              <w:autoSpaceDN w:val="0"/>
              <w:adjustRightInd w:val="0"/>
              <w:spacing w:line="400" w:lineRule="exact"/>
              <w:ind w:firstLineChars="200" w:firstLine="480"/>
              <w:rPr>
                <w:sz w:val="24"/>
                <w:szCs w:val="24"/>
              </w:rPr>
            </w:pPr>
            <w:r w:rsidRPr="002400F3">
              <w:rPr>
                <w:rFonts w:hint="eastAsia"/>
                <w:sz w:val="24"/>
                <w:szCs w:val="24"/>
              </w:rPr>
              <w:t>（</w:t>
            </w:r>
            <w:r w:rsidRPr="002400F3">
              <w:rPr>
                <w:rFonts w:hint="eastAsia"/>
                <w:sz w:val="24"/>
                <w:szCs w:val="24"/>
              </w:rPr>
              <w:t>1</w:t>
            </w:r>
            <w:r w:rsidRPr="002400F3">
              <w:rPr>
                <w:rFonts w:hint="eastAsia"/>
                <w:sz w:val="24"/>
                <w:szCs w:val="24"/>
              </w:rPr>
              <w:t>）单位工程施工进度计划的作用</w:t>
            </w:r>
          </w:p>
          <w:p w14:paraId="09C66AC5" w14:textId="77777777" w:rsidR="002400F3" w:rsidRPr="002400F3" w:rsidRDefault="002400F3" w:rsidP="002400F3">
            <w:pPr>
              <w:autoSpaceDE w:val="0"/>
              <w:autoSpaceDN w:val="0"/>
              <w:adjustRightInd w:val="0"/>
              <w:spacing w:line="400" w:lineRule="exact"/>
              <w:ind w:firstLineChars="200" w:firstLine="480"/>
              <w:rPr>
                <w:sz w:val="24"/>
                <w:szCs w:val="24"/>
              </w:rPr>
            </w:pPr>
            <w:r w:rsidRPr="002400F3">
              <w:rPr>
                <w:rFonts w:hint="eastAsia"/>
                <w:sz w:val="24"/>
                <w:szCs w:val="24"/>
              </w:rPr>
              <w:t>（</w:t>
            </w:r>
            <w:r w:rsidRPr="002400F3">
              <w:rPr>
                <w:rFonts w:hint="eastAsia"/>
                <w:sz w:val="24"/>
                <w:szCs w:val="24"/>
              </w:rPr>
              <w:t>2</w:t>
            </w:r>
            <w:r w:rsidRPr="002400F3">
              <w:rPr>
                <w:rFonts w:hint="eastAsia"/>
                <w:sz w:val="24"/>
                <w:szCs w:val="24"/>
              </w:rPr>
              <w:t>）单位工程施工进度计划的编制依据</w:t>
            </w:r>
          </w:p>
          <w:p w14:paraId="1BFAB041" w14:textId="77777777" w:rsidR="002400F3" w:rsidRPr="002400F3" w:rsidRDefault="002400F3" w:rsidP="002400F3">
            <w:pPr>
              <w:autoSpaceDE w:val="0"/>
              <w:autoSpaceDN w:val="0"/>
              <w:adjustRightInd w:val="0"/>
              <w:spacing w:line="400" w:lineRule="exact"/>
              <w:ind w:firstLineChars="200" w:firstLine="480"/>
              <w:rPr>
                <w:sz w:val="24"/>
                <w:szCs w:val="24"/>
              </w:rPr>
            </w:pPr>
            <w:r w:rsidRPr="002400F3">
              <w:rPr>
                <w:rFonts w:hint="eastAsia"/>
                <w:sz w:val="24"/>
                <w:szCs w:val="24"/>
              </w:rPr>
              <w:t>（</w:t>
            </w:r>
            <w:r w:rsidRPr="002400F3">
              <w:rPr>
                <w:rFonts w:hint="eastAsia"/>
                <w:sz w:val="24"/>
                <w:szCs w:val="24"/>
              </w:rPr>
              <w:t>3</w:t>
            </w:r>
            <w:r w:rsidRPr="002400F3">
              <w:rPr>
                <w:rFonts w:hint="eastAsia"/>
                <w:sz w:val="24"/>
                <w:szCs w:val="24"/>
              </w:rPr>
              <w:t>）单位工程施工进度计划的表示方法</w:t>
            </w:r>
          </w:p>
          <w:p w14:paraId="7B48794A" w14:textId="77777777" w:rsidR="002400F3" w:rsidRPr="002400F3" w:rsidRDefault="002400F3" w:rsidP="002400F3">
            <w:pPr>
              <w:autoSpaceDE w:val="0"/>
              <w:autoSpaceDN w:val="0"/>
              <w:adjustRightInd w:val="0"/>
              <w:spacing w:line="400" w:lineRule="exact"/>
              <w:ind w:firstLineChars="200" w:firstLine="480"/>
              <w:rPr>
                <w:sz w:val="24"/>
                <w:szCs w:val="24"/>
              </w:rPr>
            </w:pPr>
            <w:r w:rsidRPr="002400F3">
              <w:rPr>
                <w:rFonts w:hint="eastAsia"/>
                <w:sz w:val="24"/>
                <w:szCs w:val="24"/>
              </w:rPr>
              <w:t>一般工程施工进度计划画横道图即可，对工程规模较大、工序比较复杂的工程宜采用网络图表示。</w:t>
            </w:r>
          </w:p>
          <w:p w14:paraId="31C12827" w14:textId="2AAD9E27" w:rsidR="00B049D2" w:rsidRPr="00B049D2" w:rsidRDefault="00B049D2" w:rsidP="00B049D2">
            <w:pPr>
              <w:autoSpaceDE w:val="0"/>
              <w:autoSpaceDN w:val="0"/>
              <w:adjustRightInd w:val="0"/>
              <w:spacing w:line="400" w:lineRule="exact"/>
              <w:ind w:firstLineChars="200" w:firstLine="480"/>
              <w:rPr>
                <w:sz w:val="24"/>
                <w:szCs w:val="24"/>
              </w:rPr>
            </w:pPr>
            <w:r w:rsidRPr="00B049D2">
              <w:rPr>
                <w:sz w:val="24"/>
                <w:szCs w:val="24"/>
              </w:rPr>
              <w:t xml:space="preserve">5.2.4  </w:t>
            </w:r>
            <w:r w:rsidRPr="00B049D2">
              <w:rPr>
                <w:rFonts w:hint="eastAsia"/>
                <w:sz w:val="24"/>
                <w:szCs w:val="24"/>
              </w:rPr>
              <w:t>单位工程施工进度计划的编制</w:t>
            </w:r>
          </w:p>
          <w:p w14:paraId="5A7C766B" w14:textId="41803E4C" w:rsidR="008A32A1" w:rsidRDefault="0028784D" w:rsidP="0028784D">
            <w:pPr>
              <w:autoSpaceDE w:val="0"/>
              <w:autoSpaceDN w:val="0"/>
              <w:adjustRightInd w:val="0"/>
              <w:jc w:val="center"/>
              <w:rPr>
                <w:sz w:val="24"/>
                <w:szCs w:val="24"/>
              </w:rPr>
            </w:pPr>
            <w:r w:rsidRPr="0028784D">
              <w:rPr>
                <w:sz w:val="24"/>
                <w:szCs w:val="24"/>
              </w:rPr>
              <w:lastRenderedPageBreak/>
              <w:drawing>
                <wp:inline distT="0" distB="0" distL="0" distR="0" wp14:anchorId="1AAE0045" wp14:editId="42A14FD4">
                  <wp:extent cx="2602718" cy="2995247"/>
                  <wp:effectExtent l="0" t="0" r="7620" b="0"/>
                  <wp:docPr id="15" name="图片 4">
                    <a:extLst xmlns:a="http://schemas.openxmlformats.org/drawingml/2006/main">
                      <a:ext uri="{FF2B5EF4-FFF2-40B4-BE49-F238E27FC236}">
                        <a16:creationId xmlns:a16="http://schemas.microsoft.com/office/drawing/2014/main" id="{A0992E06-D237-42F7-A89A-7F71D7EA42C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a:extLst>
                              <a:ext uri="{FF2B5EF4-FFF2-40B4-BE49-F238E27FC236}">
                                <a16:creationId xmlns:a16="http://schemas.microsoft.com/office/drawing/2014/main" id="{A0992E06-D237-42F7-A89A-7F71D7EA42C8}"/>
                              </a:ext>
                            </a:extLst>
                          </pic:cNvPr>
                          <pic:cNvPicPr>
                            <a:picLocks noChangeAspect="1"/>
                          </pic:cNvPicPr>
                        </pic:nvPicPr>
                        <pic:blipFill>
                          <a:blip r:embed="rId8"/>
                          <a:stretch>
                            <a:fillRect/>
                          </a:stretch>
                        </pic:blipFill>
                        <pic:spPr>
                          <a:xfrm>
                            <a:off x="0" y="0"/>
                            <a:ext cx="2606270" cy="2999335"/>
                          </a:xfrm>
                          <a:prstGeom prst="rect">
                            <a:avLst/>
                          </a:prstGeom>
                        </pic:spPr>
                      </pic:pic>
                    </a:graphicData>
                  </a:graphic>
                </wp:inline>
              </w:drawing>
            </w:r>
          </w:p>
          <w:p w14:paraId="5F593574" w14:textId="10A172D6" w:rsidR="00BF06C5" w:rsidRDefault="00BF06C5" w:rsidP="00BF06C5">
            <w:pPr>
              <w:spacing w:line="360" w:lineRule="auto"/>
              <w:ind w:firstLineChars="200" w:firstLine="480"/>
              <w:rPr>
                <w:bCs/>
                <w:sz w:val="24"/>
                <w:szCs w:val="24"/>
              </w:rPr>
            </w:pPr>
            <w:r w:rsidRPr="00BF06C5">
              <w:rPr>
                <w:bCs/>
                <w:sz w:val="24"/>
                <w:szCs w:val="24"/>
              </w:rPr>
              <w:t xml:space="preserve">5.2.5  </w:t>
            </w:r>
            <w:r w:rsidRPr="00BF06C5">
              <w:rPr>
                <w:rFonts w:hint="eastAsia"/>
                <w:bCs/>
                <w:sz w:val="24"/>
                <w:szCs w:val="24"/>
              </w:rPr>
              <w:t>施工准备工作与各项资源需用量计划</w:t>
            </w:r>
          </w:p>
          <w:p w14:paraId="4D529F2C" w14:textId="77777777" w:rsidR="00486632" w:rsidRPr="00486632" w:rsidRDefault="00486632" w:rsidP="00486632">
            <w:pPr>
              <w:spacing w:line="360" w:lineRule="auto"/>
              <w:ind w:firstLineChars="200" w:firstLine="480"/>
              <w:rPr>
                <w:bCs/>
                <w:sz w:val="24"/>
                <w:szCs w:val="24"/>
              </w:rPr>
            </w:pPr>
            <w:r w:rsidRPr="00486632">
              <w:rPr>
                <w:bCs/>
                <w:sz w:val="24"/>
                <w:szCs w:val="24"/>
              </w:rPr>
              <w:t xml:space="preserve">1. </w:t>
            </w:r>
            <w:r w:rsidRPr="00486632">
              <w:rPr>
                <w:rFonts w:hint="eastAsia"/>
                <w:bCs/>
                <w:sz w:val="24"/>
                <w:szCs w:val="24"/>
              </w:rPr>
              <w:t xml:space="preserve">施工准备工作　</w:t>
            </w:r>
          </w:p>
          <w:p w14:paraId="75B13498" w14:textId="77777777" w:rsidR="00486632" w:rsidRPr="00486632" w:rsidRDefault="00486632" w:rsidP="00486632">
            <w:pPr>
              <w:spacing w:line="360" w:lineRule="auto"/>
              <w:ind w:firstLineChars="200" w:firstLine="480"/>
              <w:rPr>
                <w:bCs/>
                <w:sz w:val="24"/>
                <w:szCs w:val="24"/>
              </w:rPr>
            </w:pPr>
            <w:r w:rsidRPr="00486632">
              <w:rPr>
                <w:rFonts w:hint="eastAsia"/>
                <w:bCs/>
                <w:sz w:val="24"/>
                <w:szCs w:val="24"/>
              </w:rPr>
              <w:t>（</w:t>
            </w:r>
            <w:r w:rsidRPr="00486632">
              <w:rPr>
                <w:rFonts w:hint="eastAsia"/>
                <w:bCs/>
                <w:sz w:val="24"/>
                <w:szCs w:val="24"/>
              </w:rPr>
              <w:t>1</w:t>
            </w:r>
            <w:r w:rsidRPr="00486632">
              <w:rPr>
                <w:rFonts w:hint="eastAsia"/>
                <w:bCs/>
                <w:sz w:val="24"/>
                <w:szCs w:val="24"/>
              </w:rPr>
              <w:t>）施工技术准备</w:t>
            </w:r>
          </w:p>
          <w:p w14:paraId="2A3BB4B7" w14:textId="77777777" w:rsidR="00486632" w:rsidRPr="00486632" w:rsidRDefault="00486632" w:rsidP="00486632">
            <w:pPr>
              <w:spacing w:line="360" w:lineRule="auto"/>
              <w:ind w:firstLineChars="200" w:firstLine="480"/>
              <w:rPr>
                <w:bCs/>
                <w:sz w:val="24"/>
                <w:szCs w:val="24"/>
              </w:rPr>
            </w:pPr>
            <w:r w:rsidRPr="00486632">
              <w:rPr>
                <w:rFonts w:hint="eastAsia"/>
                <w:bCs/>
                <w:sz w:val="24"/>
                <w:szCs w:val="24"/>
              </w:rPr>
              <w:t>（</w:t>
            </w:r>
            <w:r w:rsidRPr="00486632">
              <w:rPr>
                <w:rFonts w:hint="eastAsia"/>
                <w:bCs/>
                <w:sz w:val="24"/>
                <w:szCs w:val="24"/>
              </w:rPr>
              <w:t>2</w:t>
            </w:r>
            <w:r w:rsidRPr="00486632">
              <w:rPr>
                <w:rFonts w:hint="eastAsia"/>
                <w:bCs/>
                <w:sz w:val="24"/>
                <w:szCs w:val="24"/>
              </w:rPr>
              <w:t>）现场与周围环境的处理</w:t>
            </w:r>
          </w:p>
          <w:p w14:paraId="4F908FF2" w14:textId="77777777" w:rsidR="00486632" w:rsidRPr="00486632" w:rsidRDefault="00486632" w:rsidP="00486632">
            <w:pPr>
              <w:spacing w:line="360" w:lineRule="auto"/>
              <w:ind w:firstLineChars="200" w:firstLine="480"/>
              <w:rPr>
                <w:bCs/>
                <w:sz w:val="24"/>
                <w:szCs w:val="24"/>
              </w:rPr>
            </w:pPr>
            <w:r w:rsidRPr="00486632">
              <w:rPr>
                <w:rFonts w:hint="eastAsia"/>
                <w:bCs/>
                <w:sz w:val="24"/>
                <w:szCs w:val="24"/>
              </w:rPr>
              <w:t>（</w:t>
            </w:r>
            <w:r w:rsidRPr="00486632">
              <w:rPr>
                <w:rFonts w:hint="eastAsia"/>
                <w:bCs/>
                <w:sz w:val="24"/>
                <w:szCs w:val="24"/>
              </w:rPr>
              <w:t>3</w:t>
            </w:r>
            <w:r w:rsidRPr="00486632">
              <w:rPr>
                <w:rFonts w:hint="eastAsia"/>
                <w:bCs/>
                <w:sz w:val="24"/>
                <w:szCs w:val="24"/>
              </w:rPr>
              <w:t>）施工现场准备</w:t>
            </w:r>
          </w:p>
          <w:p w14:paraId="77EF0AFB" w14:textId="77777777" w:rsidR="00486632" w:rsidRPr="00486632" w:rsidRDefault="00486632" w:rsidP="00486632">
            <w:pPr>
              <w:spacing w:line="360" w:lineRule="auto"/>
              <w:ind w:firstLineChars="200" w:firstLine="480"/>
              <w:rPr>
                <w:bCs/>
                <w:sz w:val="24"/>
                <w:szCs w:val="24"/>
              </w:rPr>
            </w:pPr>
            <w:r w:rsidRPr="00486632">
              <w:rPr>
                <w:rFonts w:hint="eastAsia"/>
                <w:bCs/>
                <w:sz w:val="24"/>
                <w:szCs w:val="24"/>
              </w:rPr>
              <w:t>（</w:t>
            </w:r>
            <w:r w:rsidRPr="00486632">
              <w:rPr>
                <w:rFonts w:hint="eastAsia"/>
                <w:bCs/>
                <w:sz w:val="24"/>
                <w:szCs w:val="24"/>
              </w:rPr>
              <w:t>4</w:t>
            </w:r>
            <w:r w:rsidRPr="00486632">
              <w:rPr>
                <w:rFonts w:hint="eastAsia"/>
                <w:bCs/>
                <w:sz w:val="24"/>
                <w:szCs w:val="24"/>
              </w:rPr>
              <w:t>）劳动力准备</w:t>
            </w:r>
          </w:p>
          <w:p w14:paraId="288537BF" w14:textId="77777777" w:rsidR="00486632" w:rsidRPr="00486632" w:rsidRDefault="00486632" w:rsidP="00486632">
            <w:pPr>
              <w:spacing w:line="360" w:lineRule="auto"/>
              <w:ind w:firstLineChars="200" w:firstLine="480"/>
              <w:rPr>
                <w:bCs/>
                <w:sz w:val="24"/>
                <w:szCs w:val="24"/>
              </w:rPr>
            </w:pPr>
            <w:r w:rsidRPr="00486632">
              <w:rPr>
                <w:rFonts w:hint="eastAsia"/>
                <w:bCs/>
                <w:sz w:val="24"/>
                <w:szCs w:val="24"/>
              </w:rPr>
              <w:t>（</w:t>
            </w:r>
            <w:r w:rsidRPr="00486632">
              <w:rPr>
                <w:rFonts w:hint="eastAsia"/>
                <w:bCs/>
                <w:sz w:val="24"/>
                <w:szCs w:val="24"/>
              </w:rPr>
              <w:t>5</w:t>
            </w:r>
            <w:r w:rsidRPr="00486632">
              <w:rPr>
                <w:rFonts w:hint="eastAsia"/>
                <w:bCs/>
                <w:sz w:val="24"/>
                <w:szCs w:val="24"/>
              </w:rPr>
              <w:t>）材料准备</w:t>
            </w:r>
          </w:p>
          <w:p w14:paraId="19B857E8" w14:textId="77777777" w:rsidR="00486632" w:rsidRPr="00486632" w:rsidRDefault="00486632" w:rsidP="00486632">
            <w:pPr>
              <w:spacing w:line="360" w:lineRule="auto"/>
              <w:ind w:firstLineChars="200" w:firstLine="480"/>
              <w:rPr>
                <w:bCs/>
                <w:sz w:val="24"/>
                <w:szCs w:val="24"/>
              </w:rPr>
            </w:pPr>
            <w:r w:rsidRPr="00486632">
              <w:rPr>
                <w:rFonts w:hint="eastAsia"/>
                <w:bCs/>
                <w:sz w:val="24"/>
                <w:szCs w:val="24"/>
              </w:rPr>
              <w:t>（</w:t>
            </w:r>
            <w:r w:rsidRPr="00486632">
              <w:rPr>
                <w:rFonts w:hint="eastAsia"/>
                <w:bCs/>
                <w:sz w:val="24"/>
                <w:szCs w:val="24"/>
              </w:rPr>
              <w:t>6</w:t>
            </w:r>
            <w:r w:rsidRPr="00486632">
              <w:rPr>
                <w:rFonts w:hint="eastAsia"/>
                <w:bCs/>
                <w:sz w:val="24"/>
                <w:szCs w:val="24"/>
              </w:rPr>
              <w:t>）机械设备准备</w:t>
            </w:r>
          </w:p>
          <w:p w14:paraId="501117A0" w14:textId="77777777" w:rsidR="00486632" w:rsidRPr="00486632" w:rsidRDefault="00486632" w:rsidP="00486632">
            <w:pPr>
              <w:spacing w:line="360" w:lineRule="auto"/>
              <w:ind w:firstLineChars="200" w:firstLine="480"/>
              <w:rPr>
                <w:bCs/>
                <w:sz w:val="24"/>
                <w:szCs w:val="24"/>
              </w:rPr>
            </w:pPr>
            <w:r w:rsidRPr="00486632">
              <w:rPr>
                <w:rFonts w:hint="eastAsia"/>
                <w:bCs/>
                <w:sz w:val="24"/>
                <w:szCs w:val="24"/>
              </w:rPr>
              <w:t>（</w:t>
            </w:r>
            <w:r w:rsidRPr="00486632">
              <w:rPr>
                <w:rFonts w:hint="eastAsia"/>
                <w:bCs/>
                <w:sz w:val="24"/>
                <w:szCs w:val="24"/>
              </w:rPr>
              <w:t>7</w:t>
            </w:r>
            <w:r w:rsidRPr="00486632">
              <w:rPr>
                <w:rFonts w:hint="eastAsia"/>
                <w:bCs/>
                <w:sz w:val="24"/>
                <w:szCs w:val="24"/>
              </w:rPr>
              <w:t>）岗前职工安全教育准备</w:t>
            </w:r>
          </w:p>
          <w:p w14:paraId="6EA26299" w14:textId="77777777" w:rsidR="000A4D94" w:rsidRPr="000A4D94" w:rsidRDefault="000A4D94" w:rsidP="000A4D94">
            <w:pPr>
              <w:spacing w:line="360" w:lineRule="auto"/>
              <w:ind w:firstLineChars="200" w:firstLine="480"/>
              <w:rPr>
                <w:bCs/>
                <w:sz w:val="24"/>
                <w:szCs w:val="24"/>
              </w:rPr>
            </w:pPr>
            <w:r w:rsidRPr="000A4D94">
              <w:rPr>
                <w:bCs/>
                <w:sz w:val="24"/>
                <w:szCs w:val="24"/>
              </w:rPr>
              <w:t xml:space="preserve">2. </w:t>
            </w:r>
            <w:r w:rsidRPr="000A4D94">
              <w:rPr>
                <w:rFonts w:hint="eastAsia"/>
                <w:bCs/>
                <w:sz w:val="24"/>
                <w:szCs w:val="24"/>
              </w:rPr>
              <w:t>资源需用量计划</w:t>
            </w:r>
          </w:p>
          <w:p w14:paraId="66AD7A98" w14:textId="77777777" w:rsidR="000A4D94" w:rsidRPr="000A4D94" w:rsidRDefault="000A4D94" w:rsidP="000A4D94">
            <w:pPr>
              <w:spacing w:line="360" w:lineRule="auto"/>
              <w:ind w:firstLineChars="200" w:firstLine="480"/>
              <w:rPr>
                <w:bCs/>
                <w:sz w:val="24"/>
                <w:szCs w:val="24"/>
              </w:rPr>
            </w:pPr>
            <w:r w:rsidRPr="000A4D94">
              <w:rPr>
                <w:rFonts w:hint="eastAsia"/>
                <w:bCs/>
                <w:sz w:val="24"/>
                <w:szCs w:val="24"/>
              </w:rPr>
              <w:t>（</w:t>
            </w:r>
            <w:r w:rsidRPr="000A4D94">
              <w:rPr>
                <w:rFonts w:hint="eastAsia"/>
                <w:bCs/>
                <w:sz w:val="24"/>
                <w:szCs w:val="24"/>
              </w:rPr>
              <w:t>1</w:t>
            </w:r>
            <w:r w:rsidRPr="000A4D94">
              <w:rPr>
                <w:rFonts w:hint="eastAsia"/>
                <w:bCs/>
                <w:sz w:val="24"/>
                <w:szCs w:val="24"/>
              </w:rPr>
              <w:t>）劳动需用量计划</w:t>
            </w:r>
          </w:p>
          <w:p w14:paraId="28451288" w14:textId="77777777" w:rsidR="000A4D94" w:rsidRPr="000A4D94" w:rsidRDefault="000A4D94" w:rsidP="000A4D94">
            <w:pPr>
              <w:spacing w:line="360" w:lineRule="auto"/>
              <w:ind w:firstLineChars="200" w:firstLine="480"/>
              <w:rPr>
                <w:bCs/>
                <w:sz w:val="24"/>
                <w:szCs w:val="24"/>
              </w:rPr>
            </w:pPr>
            <w:r w:rsidRPr="000A4D94">
              <w:rPr>
                <w:rFonts w:hint="eastAsia"/>
                <w:bCs/>
                <w:sz w:val="24"/>
                <w:szCs w:val="24"/>
              </w:rPr>
              <w:t>（</w:t>
            </w:r>
            <w:r w:rsidRPr="000A4D94">
              <w:rPr>
                <w:rFonts w:hint="eastAsia"/>
                <w:bCs/>
                <w:sz w:val="24"/>
                <w:szCs w:val="24"/>
              </w:rPr>
              <w:t>2</w:t>
            </w:r>
            <w:r w:rsidRPr="000A4D94">
              <w:rPr>
                <w:rFonts w:hint="eastAsia"/>
                <w:bCs/>
                <w:sz w:val="24"/>
                <w:szCs w:val="24"/>
              </w:rPr>
              <w:t>）主要材料需要量计划</w:t>
            </w:r>
          </w:p>
          <w:p w14:paraId="7CE4A1CD" w14:textId="77777777" w:rsidR="000A4D94" w:rsidRPr="000A4D94" w:rsidRDefault="000A4D94" w:rsidP="000A4D94">
            <w:pPr>
              <w:spacing w:line="360" w:lineRule="auto"/>
              <w:ind w:firstLineChars="200" w:firstLine="480"/>
              <w:rPr>
                <w:bCs/>
                <w:sz w:val="24"/>
                <w:szCs w:val="24"/>
              </w:rPr>
            </w:pPr>
            <w:r w:rsidRPr="000A4D94">
              <w:rPr>
                <w:rFonts w:hint="eastAsia"/>
                <w:bCs/>
                <w:sz w:val="24"/>
                <w:szCs w:val="24"/>
              </w:rPr>
              <w:t>（</w:t>
            </w:r>
            <w:r w:rsidRPr="000A4D94">
              <w:rPr>
                <w:rFonts w:hint="eastAsia"/>
                <w:bCs/>
                <w:sz w:val="24"/>
                <w:szCs w:val="24"/>
              </w:rPr>
              <w:t>3</w:t>
            </w:r>
            <w:r w:rsidRPr="000A4D94">
              <w:rPr>
                <w:rFonts w:hint="eastAsia"/>
                <w:bCs/>
                <w:sz w:val="24"/>
                <w:szCs w:val="24"/>
              </w:rPr>
              <w:t>）施工机械需用量计划</w:t>
            </w:r>
          </w:p>
          <w:p w14:paraId="369F74CE" w14:textId="6A9324AB" w:rsidR="009A2760" w:rsidRPr="009A2760" w:rsidRDefault="009A2760" w:rsidP="009A2760">
            <w:pPr>
              <w:spacing w:line="360" w:lineRule="auto"/>
              <w:ind w:firstLineChars="200" w:firstLine="480"/>
              <w:rPr>
                <w:bCs/>
                <w:sz w:val="24"/>
                <w:szCs w:val="24"/>
              </w:rPr>
            </w:pPr>
            <w:r w:rsidRPr="009A2760">
              <w:rPr>
                <w:bCs/>
                <w:sz w:val="24"/>
                <w:szCs w:val="24"/>
              </w:rPr>
              <w:t xml:space="preserve">5.2.6  </w:t>
            </w:r>
            <w:r w:rsidRPr="009A2760">
              <w:rPr>
                <w:rFonts w:hint="eastAsia"/>
                <w:bCs/>
                <w:sz w:val="24"/>
                <w:szCs w:val="24"/>
              </w:rPr>
              <w:t>单位工程施工平面图</w:t>
            </w:r>
          </w:p>
          <w:p w14:paraId="6C92610D" w14:textId="77777777" w:rsidR="00F10D8C" w:rsidRPr="00F10D8C" w:rsidRDefault="00F10D8C" w:rsidP="00F10D8C">
            <w:pPr>
              <w:spacing w:line="360" w:lineRule="auto"/>
              <w:ind w:firstLineChars="200" w:firstLine="480"/>
              <w:rPr>
                <w:bCs/>
                <w:sz w:val="24"/>
                <w:szCs w:val="24"/>
              </w:rPr>
            </w:pPr>
            <w:r w:rsidRPr="00F10D8C">
              <w:rPr>
                <w:bCs/>
                <w:sz w:val="24"/>
                <w:szCs w:val="24"/>
              </w:rPr>
              <w:t xml:space="preserve">1. </w:t>
            </w:r>
            <w:r w:rsidRPr="00F10D8C">
              <w:rPr>
                <w:rFonts w:hint="eastAsia"/>
                <w:bCs/>
                <w:sz w:val="24"/>
                <w:szCs w:val="24"/>
              </w:rPr>
              <w:t>单位工程施工平面图的设计内容</w:t>
            </w:r>
          </w:p>
          <w:p w14:paraId="46A219E5" w14:textId="019A6FD5" w:rsidR="00F10D8C" w:rsidRPr="00F10D8C" w:rsidRDefault="00F10D8C" w:rsidP="00F10D8C">
            <w:pPr>
              <w:spacing w:line="360" w:lineRule="auto"/>
              <w:ind w:firstLineChars="200" w:firstLine="480"/>
              <w:rPr>
                <w:bCs/>
                <w:sz w:val="24"/>
                <w:szCs w:val="24"/>
              </w:rPr>
            </w:pPr>
            <w:r w:rsidRPr="00F10D8C">
              <w:rPr>
                <w:rFonts w:hint="eastAsia"/>
                <w:bCs/>
                <w:sz w:val="24"/>
                <w:szCs w:val="24"/>
              </w:rPr>
              <w:t>单位工程施工平面图通常用</w:t>
            </w:r>
            <w:r>
              <w:rPr>
                <w:rFonts w:hint="eastAsia"/>
                <w:bCs/>
                <w:sz w:val="24"/>
                <w:szCs w:val="24"/>
              </w:rPr>
              <w:t>1</w:t>
            </w:r>
            <w:r w:rsidRPr="00F10D8C">
              <w:rPr>
                <w:rFonts w:hint="eastAsia"/>
                <w:bCs/>
                <w:sz w:val="24"/>
                <w:szCs w:val="24"/>
              </w:rPr>
              <w:t>∶</w:t>
            </w:r>
            <w:r>
              <w:rPr>
                <w:rFonts w:hint="eastAsia"/>
                <w:bCs/>
                <w:sz w:val="24"/>
                <w:szCs w:val="24"/>
              </w:rPr>
              <w:t>2</w:t>
            </w:r>
            <w:r>
              <w:rPr>
                <w:bCs/>
                <w:sz w:val="24"/>
                <w:szCs w:val="24"/>
              </w:rPr>
              <w:t>00</w:t>
            </w:r>
            <w:r w:rsidRPr="00F10D8C">
              <w:rPr>
                <w:bCs/>
                <w:sz w:val="24"/>
                <w:szCs w:val="24"/>
              </w:rPr>
              <w:t>~</w:t>
            </w:r>
            <w:r>
              <w:rPr>
                <w:rFonts w:hint="eastAsia"/>
                <w:bCs/>
                <w:sz w:val="24"/>
                <w:szCs w:val="24"/>
              </w:rPr>
              <w:t>1</w:t>
            </w:r>
            <w:r w:rsidRPr="00F10D8C">
              <w:rPr>
                <w:rFonts w:hint="eastAsia"/>
                <w:bCs/>
                <w:sz w:val="24"/>
                <w:szCs w:val="24"/>
              </w:rPr>
              <w:t>∶</w:t>
            </w:r>
            <w:r>
              <w:rPr>
                <w:rFonts w:hint="eastAsia"/>
                <w:bCs/>
                <w:sz w:val="24"/>
                <w:szCs w:val="24"/>
              </w:rPr>
              <w:t>5</w:t>
            </w:r>
            <w:r>
              <w:rPr>
                <w:bCs/>
                <w:sz w:val="24"/>
                <w:szCs w:val="24"/>
              </w:rPr>
              <w:t>00</w:t>
            </w:r>
            <w:r w:rsidRPr="00F10D8C">
              <w:rPr>
                <w:rFonts w:hint="eastAsia"/>
                <w:bCs/>
                <w:sz w:val="24"/>
                <w:szCs w:val="24"/>
              </w:rPr>
              <w:t>的比例绘制，一般应在图上标明下列内容：</w:t>
            </w:r>
          </w:p>
          <w:p w14:paraId="53C84EDE" w14:textId="26119191" w:rsidR="00F10D8C" w:rsidRPr="00F10D8C" w:rsidRDefault="00F10D8C" w:rsidP="00F10D8C">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F10D8C">
              <w:rPr>
                <w:rFonts w:hint="eastAsia"/>
                <w:bCs/>
                <w:sz w:val="24"/>
                <w:szCs w:val="24"/>
              </w:rPr>
              <w:t>施工区域范围内一切已建和拟建的地</w:t>
            </w:r>
            <w:r w:rsidRPr="00F10D8C">
              <w:rPr>
                <w:rFonts w:hint="eastAsia"/>
                <w:bCs/>
                <w:sz w:val="24"/>
                <w:szCs w:val="24"/>
              </w:rPr>
              <w:lastRenderedPageBreak/>
              <w:t>上、地下建筑物、构筑物和各种管线及其他设施的位置和尺寸，并标注出道路、河流、湖泊等位置和尺寸及指北针、风向致瑰图等。</w:t>
            </w:r>
          </w:p>
          <w:p w14:paraId="46866AF9" w14:textId="7C6B5AD7" w:rsidR="00F10D8C" w:rsidRPr="00F10D8C" w:rsidRDefault="00F10D8C" w:rsidP="00F10D8C">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F10D8C">
              <w:rPr>
                <w:rFonts w:hint="eastAsia"/>
                <w:bCs/>
                <w:sz w:val="24"/>
                <w:szCs w:val="24"/>
              </w:rPr>
              <w:t>测量放线标桩位置、地形等高线和取弃土方场地。</w:t>
            </w:r>
          </w:p>
          <w:p w14:paraId="2DC2A182" w14:textId="0C021B1A" w:rsidR="00F10D8C" w:rsidRPr="00F10D8C" w:rsidRDefault="00F10D8C" w:rsidP="00F10D8C">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F10D8C">
              <w:rPr>
                <w:rFonts w:hint="eastAsia"/>
                <w:bCs/>
                <w:sz w:val="24"/>
                <w:szCs w:val="24"/>
              </w:rPr>
              <w:t>自行式起重机开行路线，垂直运输机械的位置。</w:t>
            </w:r>
          </w:p>
          <w:p w14:paraId="1EBAC3E8" w14:textId="1B524027" w:rsidR="00F10D8C" w:rsidRPr="00F10D8C" w:rsidRDefault="00F10D8C" w:rsidP="00F10D8C">
            <w:pPr>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w:t>
            </w:r>
            <w:r w:rsidRPr="00F10D8C">
              <w:rPr>
                <w:rFonts w:hint="eastAsia"/>
                <w:bCs/>
                <w:sz w:val="24"/>
                <w:szCs w:val="24"/>
              </w:rPr>
              <w:t>材料、构件、半成品和机具的仓库或堆场。</w:t>
            </w:r>
          </w:p>
          <w:p w14:paraId="7DFA6049" w14:textId="6CE63873" w:rsidR="00F10D8C" w:rsidRPr="00F10D8C" w:rsidRDefault="00F10D8C" w:rsidP="00F10D8C">
            <w:pPr>
              <w:spacing w:line="360" w:lineRule="auto"/>
              <w:ind w:firstLineChars="200" w:firstLine="480"/>
              <w:rPr>
                <w:bCs/>
                <w:sz w:val="24"/>
                <w:szCs w:val="24"/>
              </w:rPr>
            </w:pPr>
            <w:r>
              <w:rPr>
                <w:rFonts w:hint="eastAsia"/>
                <w:bCs/>
                <w:sz w:val="24"/>
                <w:szCs w:val="24"/>
              </w:rPr>
              <w:t>（</w:t>
            </w:r>
            <w:r>
              <w:rPr>
                <w:rFonts w:hint="eastAsia"/>
                <w:bCs/>
                <w:sz w:val="24"/>
                <w:szCs w:val="24"/>
              </w:rPr>
              <w:t>5</w:t>
            </w:r>
            <w:r>
              <w:rPr>
                <w:rFonts w:hint="eastAsia"/>
                <w:bCs/>
                <w:sz w:val="24"/>
                <w:szCs w:val="24"/>
              </w:rPr>
              <w:t>）</w:t>
            </w:r>
            <w:r w:rsidRPr="00F10D8C">
              <w:rPr>
                <w:rFonts w:hint="eastAsia"/>
                <w:bCs/>
                <w:sz w:val="24"/>
                <w:szCs w:val="24"/>
              </w:rPr>
              <w:t>生产、办公和生活用临时设施的布置、如搅拌站、泵站、办公室、工人休息室及其他需搭建的临时设施。</w:t>
            </w:r>
          </w:p>
          <w:p w14:paraId="746F1A28" w14:textId="04E15A45" w:rsidR="00786DD5" w:rsidRPr="00786DD5" w:rsidRDefault="00786DD5" w:rsidP="00786DD5">
            <w:pPr>
              <w:spacing w:line="360" w:lineRule="auto"/>
              <w:ind w:firstLineChars="200" w:firstLine="480"/>
              <w:rPr>
                <w:bCs/>
                <w:sz w:val="24"/>
                <w:szCs w:val="24"/>
              </w:rPr>
            </w:pPr>
            <w:r>
              <w:rPr>
                <w:rFonts w:hint="eastAsia"/>
                <w:bCs/>
                <w:sz w:val="24"/>
                <w:szCs w:val="24"/>
              </w:rPr>
              <w:t>（</w:t>
            </w:r>
            <w:r>
              <w:rPr>
                <w:rFonts w:hint="eastAsia"/>
                <w:bCs/>
                <w:sz w:val="24"/>
                <w:szCs w:val="24"/>
              </w:rPr>
              <w:t>6</w:t>
            </w:r>
            <w:r>
              <w:rPr>
                <w:rFonts w:hint="eastAsia"/>
                <w:bCs/>
                <w:sz w:val="24"/>
                <w:szCs w:val="24"/>
              </w:rPr>
              <w:t>）</w:t>
            </w:r>
            <w:r w:rsidRPr="00786DD5">
              <w:rPr>
                <w:rFonts w:hint="eastAsia"/>
                <w:bCs/>
                <w:sz w:val="24"/>
                <w:szCs w:val="24"/>
              </w:rPr>
              <w:t>场内施工道路的布置及其与场外交通的联系。</w:t>
            </w:r>
          </w:p>
          <w:p w14:paraId="654B70BB" w14:textId="186836C9" w:rsidR="00786DD5" w:rsidRPr="00786DD5" w:rsidRDefault="00786DD5" w:rsidP="00786DD5">
            <w:pPr>
              <w:spacing w:line="360" w:lineRule="auto"/>
              <w:ind w:firstLineChars="200" w:firstLine="480"/>
              <w:rPr>
                <w:bCs/>
                <w:sz w:val="24"/>
                <w:szCs w:val="24"/>
              </w:rPr>
            </w:pPr>
            <w:r>
              <w:rPr>
                <w:rFonts w:hint="eastAsia"/>
                <w:bCs/>
                <w:sz w:val="24"/>
                <w:szCs w:val="24"/>
              </w:rPr>
              <w:t>（</w:t>
            </w:r>
            <w:r>
              <w:rPr>
                <w:rFonts w:hint="eastAsia"/>
                <w:bCs/>
                <w:sz w:val="24"/>
                <w:szCs w:val="24"/>
              </w:rPr>
              <w:t>7</w:t>
            </w:r>
            <w:r>
              <w:rPr>
                <w:rFonts w:hint="eastAsia"/>
                <w:bCs/>
                <w:sz w:val="24"/>
                <w:szCs w:val="24"/>
              </w:rPr>
              <w:t>）</w:t>
            </w:r>
            <w:r w:rsidRPr="00786DD5">
              <w:rPr>
                <w:rFonts w:hint="eastAsia"/>
                <w:bCs/>
                <w:sz w:val="24"/>
                <w:szCs w:val="24"/>
              </w:rPr>
              <w:t>临时给排水管线、供电线路、供气、供热管道及通信线路的布置，水源、电源、变压器位置确定，现场排水沟渠及排水方向的考虑。</w:t>
            </w:r>
          </w:p>
          <w:p w14:paraId="1A30AE0C" w14:textId="7CEFF806" w:rsidR="00786DD5" w:rsidRPr="00786DD5" w:rsidRDefault="00786DD5" w:rsidP="00786DD5">
            <w:pPr>
              <w:spacing w:line="360" w:lineRule="auto"/>
              <w:ind w:firstLineChars="200" w:firstLine="480"/>
              <w:rPr>
                <w:bCs/>
                <w:sz w:val="24"/>
                <w:szCs w:val="24"/>
              </w:rPr>
            </w:pPr>
            <w:r>
              <w:rPr>
                <w:rFonts w:hint="eastAsia"/>
                <w:bCs/>
                <w:sz w:val="24"/>
                <w:szCs w:val="24"/>
              </w:rPr>
              <w:t>（</w:t>
            </w:r>
            <w:r>
              <w:rPr>
                <w:rFonts w:hint="eastAsia"/>
                <w:bCs/>
                <w:sz w:val="24"/>
                <w:szCs w:val="24"/>
              </w:rPr>
              <w:t>8</w:t>
            </w:r>
            <w:r>
              <w:rPr>
                <w:rFonts w:hint="eastAsia"/>
                <w:bCs/>
                <w:sz w:val="24"/>
                <w:szCs w:val="24"/>
              </w:rPr>
              <w:t>）</w:t>
            </w:r>
            <w:r w:rsidRPr="00786DD5">
              <w:rPr>
                <w:rFonts w:hint="eastAsia"/>
                <w:bCs/>
                <w:sz w:val="24"/>
                <w:szCs w:val="24"/>
              </w:rPr>
              <w:t>脚手架、封闭式安全网、围挡、安全及防火设施的位置。</w:t>
            </w:r>
          </w:p>
          <w:p w14:paraId="5891BC5A" w14:textId="37D8FF0C" w:rsidR="00786DD5" w:rsidRPr="00786DD5" w:rsidRDefault="00786DD5" w:rsidP="00786DD5">
            <w:pPr>
              <w:spacing w:line="360" w:lineRule="auto"/>
              <w:ind w:firstLineChars="200" w:firstLine="480"/>
              <w:rPr>
                <w:bCs/>
                <w:sz w:val="24"/>
                <w:szCs w:val="24"/>
              </w:rPr>
            </w:pPr>
            <w:r>
              <w:rPr>
                <w:rFonts w:hint="eastAsia"/>
                <w:bCs/>
                <w:sz w:val="24"/>
                <w:szCs w:val="24"/>
              </w:rPr>
              <w:t>（</w:t>
            </w:r>
            <w:r>
              <w:rPr>
                <w:rFonts w:hint="eastAsia"/>
                <w:bCs/>
                <w:sz w:val="24"/>
                <w:szCs w:val="24"/>
              </w:rPr>
              <w:t>9</w:t>
            </w:r>
            <w:r>
              <w:rPr>
                <w:rFonts w:hint="eastAsia"/>
                <w:bCs/>
                <w:sz w:val="24"/>
                <w:szCs w:val="24"/>
              </w:rPr>
              <w:t>）</w:t>
            </w:r>
            <w:r w:rsidRPr="00786DD5">
              <w:rPr>
                <w:rFonts w:hint="eastAsia"/>
                <w:bCs/>
                <w:sz w:val="24"/>
                <w:szCs w:val="24"/>
              </w:rPr>
              <w:t>劳动保护、安全、防火及防洪设施布置及其他需要布置的内容。</w:t>
            </w:r>
          </w:p>
          <w:p w14:paraId="41F14597" w14:textId="01571879" w:rsidR="00CC59FF" w:rsidRPr="00CC59FF" w:rsidRDefault="00CC59FF" w:rsidP="00CC59FF">
            <w:pPr>
              <w:spacing w:line="360" w:lineRule="auto"/>
              <w:ind w:firstLineChars="200" w:firstLine="480"/>
              <w:rPr>
                <w:bCs/>
                <w:sz w:val="24"/>
                <w:szCs w:val="24"/>
              </w:rPr>
            </w:pPr>
            <w:r w:rsidRPr="00CC59FF">
              <w:rPr>
                <w:bCs/>
                <w:sz w:val="24"/>
                <w:szCs w:val="24"/>
              </w:rPr>
              <w:t>2.</w:t>
            </w:r>
            <w:r>
              <w:rPr>
                <w:bCs/>
                <w:sz w:val="24"/>
                <w:szCs w:val="24"/>
              </w:rPr>
              <w:t xml:space="preserve"> </w:t>
            </w:r>
            <w:r w:rsidRPr="00CC59FF">
              <w:rPr>
                <w:rFonts w:hint="eastAsia"/>
                <w:bCs/>
                <w:sz w:val="24"/>
                <w:szCs w:val="24"/>
              </w:rPr>
              <w:t>单位工程施工平面图的设计依据</w:t>
            </w:r>
          </w:p>
          <w:p w14:paraId="60079030" w14:textId="4E7D2FCF" w:rsidR="00CC59FF" w:rsidRPr="00CC59FF" w:rsidRDefault="00CC59FF" w:rsidP="009A1529">
            <w:pPr>
              <w:autoSpaceDE w:val="0"/>
              <w:autoSpaceDN w:val="0"/>
              <w:adjustRightInd w:val="0"/>
              <w:spacing w:line="400" w:lineRule="exact"/>
              <w:ind w:firstLineChars="200" w:firstLine="480"/>
              <w:rPr>
                <w:sz w:val="24"/>
                <w:szCs w:val="24"/>
              </w:rPr>
            </w:pPr>
            <w:r w:rsidRPr="009A1529">
              <w:rPr>
                <w:rFonts w:hint="eastAsia"/>
                <w:sz w:val="24"/>
                <w:szCs w:val="24"/>
              </w:rPr>
              <w:t>（</w:t>
            </w:r>
            <w:r w:rsidRPr="009A1529">
              <w:rPr>
                <w:rFonts w:hint="eastAsia"/>
                <w:sz w:val="24"/>
                <w:szCs w:val="24"/>
              </w:rPr>
              <w:t>1</w:t>
            </w:r>
            <w:r w:rsidRPr="009A1529">
              <w:rPr>
                <w:rFonts w:hint="eastAsia"/>
                <w:sz w:val="24"/>
                <w:szCs w:val="24"/>
              </w:rPr>
              <w:t>）</w:t>
            </w:r>
            <w:r w:rsidRPr="00CC59FF">
              <w:rPr>
                <w:rFonts w:hint="eastAsia"/>
                <w:sz w:val="24"/>
                <w:szCs w:val="24"/>
              </w:rPr>
              <w:t>施工现场的自然资料和技术经济资料。</w:t>
            </w:r>
          </w:p>
          <w:p w14:paraId="1D337594" w14:textId="415606A0" w:rsidR="00CC59FF" w:rsidRPr="00CC59FF" w:rsidRDefault="00CC59FF" w:rsidP="009A1529">
            <w:pPr>
              <w:autoSpaceDE w:val="0"/>
              <w:autoSpaceDN w:val="0"/>
              <w:adjustRightInd w:val="0"/>
              <w:spacing w:line="400" w:lineRule="exact"/>
              <w:ind w:firstLineChars="200" w:firstLine="480"/>
              <w:rPr>
                <w:sz w:val="24"/>
                <w:szCs w:val="24"/>
              </w:rPr>
            </w:pPr>
            <w:r w:rsidRPr="009A1529">
              <w:rPr>
                <w:rFonts w:hint="eastAsia"/>
                <w:sz w:val="24"/>
                <w:szCs w:val="24"/>
              </w:rPr>
              <w:t>（</w:t>
            </w:r>
            <w:r w:rsidRPr="009A1529">
              <w:rPr>
                <w:rFonts w:hint="eastAsia"/>
                <w:sz w:val="24"/>
                <w:szCs w:val="24"/>
              </w:rPr>
              <w:t>2</w:t>
            </w:r>
            <w:r w:rsidRPr="009A1529">
              <w:rPr>
                <w:rFonts w:hint="eastAsia"/>
                <w:sz w:val="24"/>
                <w:szCs w:val="24"/>
              </w:rPr>
              <w:t>）</w:t>
            </w:r>
            <w:r w:rsidRPr="00CC59FF">
              <w:rPr>
                <w:rFonts w:hint="eastAsia"/>
                <w:sz w:val="24"/>
                <w:szCs w:val="24"/>
              </w:rPr>
              <w:t>项目整体建筑规划平面图。</w:t>
            </w:r>
          </w:p>
          <w:p w14:paraId="5A327712" w14:textId="0CB737A9" w:rsidR="00CC59FF" w:rsidRDefault="00CC59FF" w:rsidP="009A1529">
            <w:pPr>
              <w:autoSpaceDE w:val="0"/>
              <w:autoSpaceDN w:val="0"/>
              <w:adjustRightInd w:val="0"/>
              <w:spacing w:line="400" w:lineRule="exact"/>
              <w:ind w:firstLineChars="200" w:firstLine="480"/>
              <w:rPr>
                <w:sz w:val="24"/>
                <w:szCs w:val="24"/>
              </w:rPr>
            </w:pPr>
            <w:r w:rsidRPr="009A1529">
              <w:rPr>
                <w:rFonts w:hint="eastAsia"/>
                <w:sz w:val="24"/>
                <w:szCs w:val="24"/>
              </w:rPr>
              <w:t>（</w:t>
            </w:r>
            <w:r w:rsidRPr="009A1529">
              <w:rPr>
                <w:rFonts w:hint="eastAsia"/>
                <w:sz w:val="24"/>
                <w:szCs w:val="24"/>
              </w:rPr>
              <w:t>3</w:t>
            </w:r>
            <w:r w:rsidRPr="009A1529">
              <w:rPr>
                <w:rFonts w:hint="eastAsia"/>
                <w:sz w:val="24"/>
                <w:szCs w:val="24"/>
              </w:rPr>
              <w:t>）</w:t>
            </w:r>
            <w:r w:rsidRPr="00CC59FF">
              <w:rPr>
                <w:rFonts w:hint="eastAsia"/>
                <w:sz w:val="24"/>
                <w:szCs w:val="24"/>
              </w:rPr>
              <w:t>施工方面的资料。</w:t>
            </w:r>
          </w:p>
          <w:p w14:paraId="76317398" w14:textId="77777777" w:rsidR="003B4B8C" w:rsidRPr="003B4B8C" w:rsidRDefault="003B4B8C" w:rsidP="003B4B8C">
            <w:pPr>
              <w:autoSpaceDE w:val="0"/>
              <w:autoSpaceDN w:val="0"/>
              <w:adjustRightInd w:val="0"/>
              <w:spacing w:line="400" w:lineRule="exact"/>
              <w:ind w:firstLineChars="200" w:firstLine="480"/>
              <w:rPr>
                <w:sz w:val="24"/>
                <w:szCs w:val="24"/>
              </w:rPr>
            </w:pPr>
            <w:r w:rsidRPr="003B4B8C">
              <w:rPr>
                <w:sz w:val="24"/>
                <w:szCs w:val="24"/>
              </w:rPr>
              <w:t xml:space="preserve">3. </w:t>
            </w:r>
            <w:r w:rsidRPr="003B4B8C">
              <w:rPr>
                <w:rFonts w:hint="eastAsia"/>
                <w:sz w:val="24"/>
                <w:szCs w:val="24"/>
              </w:rPr>
              <w:t>单位工程施工平面图的设计步骤</w:t>
            </w:r>
          </w:p>
          <w:p w14:paraId="622C7A7D" w14:textId="3CB021D9" w:rsidR="003B4B8C" w:rsidRPr="003B4B8C" w:rsidRDefault="003B4B8C" w:rsidP="003B4B8C">
            <w:pPr>
              <w:autoSpaceDE w:val="0"/>
              <w:autoSpaceDN w:val="0"/>
              <w:adjustRightInd w:val="0"/>
              <w:spacing w:line="400" w:lineRule="exact"/>
              <w:ind w:firstLineChars="200" w:firstLine="480"/>
              <w:rPr>
                <w:sz w:val="24"/>
                <w:szCs w:val="24"/>
              </w:rPr>
            </w:pPr>
            <w:r w:rsidRPr="003B4B8C">
              <w:rPr>
                <w:rFonts w:hint="eastAsia"/>
                <w:sz w:val="24"/>
                <w:szCs w:val="24"/>
              </w:rPr>
              <w:t>一般情况下，单位工程施工平面图设计步骤为</w:t>
            </w:r>
            <w:r w:rsidR="00F968D6">
              <w:rPr>
                <w:rFonts w:hint="eastAsia"/>
                <w:sz w:val="24"/>
                <w:szCs w:val="24"/>
              </w:rPr>
              <w:t>：</w:t>
            </w:r>
            <w:r w:rsidRPr="003B4B8C">
              <w:rPr>
                <w:rFonts w:hint="eastAsia"/>
                <w:sz w:val="24"/>
                <w:szCs w:val="24"/>
              </w:rPr>
              <w:t>确定垂直运输机械的位置→确定搅拌站、加工厂、仓库及各种材料、构件堆场的位置→确定现场运输道路的布置→行政、文化、生活、</w:t>
            </w:r>
            <w:r w:rsidRPr="003B4B8C">
              <w:rPr>
                <w:rFonts w:hint="eastAsia"/>
                <w:sz w:val="24"/>
                <w:szCs w:val="24"/>
              </w:rPr>
              <w:lastRenderedPageBreak/>
              <w:t>福利用地等临时设施的布置→水电管网的布置。</w:t>
            </w:r>
          </w:p>
          <w:p w14:paraId="2B5B8EEF" w14:textId="77777777" w:rsidR="00126ECF" w:rsidRPr="00126ECF" w:rsidRDefault="00126ECF" w:rsidP="00126ECF">
            <w:pPr>
              <w:autoSpaceDE w:val="0"/>
              <w:autoSpaceDN w:val="0"/>
              <w:adjustRightInd w:val="0"/>
              <w:spacing w:line="400" w:lineRule="exact"/>
              <w:ind w:firstLineChars="200" w:firstLine="480"/>
              <w:rPr>
                <w:sz w:val="24"/>
                <w:szCs w:val="24"/>
              </w:rPr>
            </w:pPr>
            <w:r w:rsidRPr="00126ECF">
              <w:rPr>
                <w:sz w:val="24"/>
                <w:szCs w:val="24"/>
              </w:rPr>
              <w:t xml:space="preserve">4. </w:t>
            </w:r>
            <w:r w:rsidRPr="00126ECF">
              <w:rPr>
                <w:rFonts w:hint="eastAsia"/>
                <w:sz w:val="24"/>
                <w:szCs w:val="24"/>
              </w:rPr>
              <w:t>单位工程施工平面图的设计原则</w:t>
            </w:r>
          </w:p>
          <w:p w14:paraId="728737E5" w14:textId="2CC11D40" w:rsidR="00126ECF" w:rsidRPr="00126ECF" w:rsidRDefault="00126ECF" w:rsidP="00126ECF">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1</w:t>
            </w:r>
            <w:r>
              <w:rPr>
                <w:rFonts w:hint="eastAsia"/>
                <w:sz w:val="24"/>
                <w:szCs w:val="24"/>
              </w:rPr>
              <w:t>）</w:t>
            </w:r>
            <w:r w:rsidRPr="00126ECF">
              <w:rPr>
                <w:rFonts w:hint="eastAsia"/>
                <w:sz w:val="24"/>
                <w:szCs w:val="24"/>
              </w:rPr>
              <w:t>在满足施工的条件下，场地布置要紧凑，施工占用场地要尽量小，以不占或少占农田为原则。</w:t>
            </w:r>
          </w:p>
          <w:p w14:paraId="48783A90" w14:textId="05D45150" w:rsidR="00126ECF" w:rsidRPr="00126ECF" w:rsidRDefault="00126ECF" w:rsidP="00126ECF">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2</w:t>
            </w:r>
            <w:r>
              <w:rPr>
                <w:rFonts w:hint="eastAsia"/>
                <w:sz w:val="24"/>
                <w:szCs w:val="24"/>
              </w:rPr>
              <w:t>）</w:t>
            </w:r>
            <w:r w:rsidRPr="00126ECF">
              <w:rPr>
                <w:rFonts w:hint="eastAsia"/>
                <w:sz w:val="24"/>
                <w:szCs w:val="24"/>
              </w:rPr>
              <w:t>最大限度地缩小场地内运输量，尽可能减少二次搬运。各种主要材料、构配件堆场宜布置在塔吊有效服务范围之内。大宗材料和构件应靠近使用地点布置，在满足连续施工的条件下，各种材料应按计划分批进场，充分利用场地。</w:t>
            </w:r>
          </w:p>
          <w:p w14:paraId="476B6F38" w14:textId="2FE72A0C" w:rsidR="00126ECF" w:rsidRPr="00126ECF" w:rsidRDefault="00126ECF" w:rsidP="00126ECF">
            <w:pPr>
              <w:autoSpaceDE w:val="0"/>
              <w:autoSpaceDN w:val="0"/>
              <w:adjustRightInd w:val="0"/>
              <w:spacing w:line="400" w:lineRule="exact"/>
              <w:ind w:firstLineChars="200" w:firstLine="480"/>
              <w:rPr>
                <w:sz w:val="24"/>
                <w:szCs w:val="24"/>
              </w:rPr>
            </w:pPr>
            <w:r>
              <w:rPr>
                <w:rFonts w:hint="eastAsia"/>
                <w:sz w:val="24"/>
                <w:szCs w:val="24"/>
              </w:rPr>
              <w:t>（</w:t>
            </w:r>
            <w:r>
              <w:rPr>
                <w:rFonts w:hint="eastAsia"/>
                <w:sz w:val="24"/>
                <w:szCs w:val="24"/>
              </w:rPr>
              <w:t>3</w:t>
            </w:r>
            <w:r>
              <w:rPr>
                <w:rFonts w:hint="eastAsia"/>
                <w:sz w:val="24"/>
                <w:szCs w:val="24"/>
              </w:rPr>
              <w:t>）</w:t>
            </w:r>
            <w:r w:rsidRPr="00126ECF">
              <w:rPr>
                <w:rFonts w:hint="eastAsia"/>
                <w:sz w:val="24"/>
                <w:szCs w:val="24"/>
              </w:rPr>
              <w:t>最大限度地减少暂设工程的费用，尽可能利用已有或拟建工程。</w:t>
            </w:r>
          </w:p>
          <w:p w14:paraId="6BDF15CD" w14:textId="45989CB0" w:rsidR="009A1529" w:rsidRPr="00CC59FF" w:rsidRDefault="00126ECF" w:rsidP="00126ECF">
            <w:pPr>
              <w:autoSpaceDE w:val="0"/>
              <w:autoSpaceDN w:val="0"/>
              <w:adjustRightInd w:val="0"/>
              <w:spacing w:line="400" w:lineRule="exact"/>
              <w:ind w:firstLineChars="200" w:firstLine="480"/>
              <w:rPr>
                <w:rFonts w:hint="eastAsia"/>
                <w:sz w:val="24"/>
                <w:szCs w:val="24"/>
              </w:rPr>
            </w:pPr>
            <w:r>
              <w:rPr>
                <w:rFonts w:hint="eastAsia"/>
                <w:sz w:val="24"/>
                <w:szCs w:val="24"/>
              </w:rPr>
              <w:t>（</w:t>
            </w:r>
            <w:r>
              <w:rPr>
                <w:rFonts w:hint="eastAsia"/>
                <w:sz w:val="24"/>
                <w:szCs w:val="24"/>
              </w:rPr>
              <w:t>4</w:t>
            </w:r>
            <w:r>
              <w:rPr>
                <w:rFonts w:hint="eastAsia"/>
                <w:sz w:val="24"/>
                <w:szCs w:val="24"/>
              </w:rPr>
              <w:t>）</w:t>
            </w:r>
            <w:r w:rsidRPr="00126ECF">
              <w:rPr>
                <w:rFonts w:hint="eastAsia"/>
                <w:sz w:val="24"/>
                <w:szCs w:val="24"/>
              </w:rPr>
              <w:t>在保证施工顺利进行的情况下，要满足劳动保护、安全生产和防火要求。</w:t>
            </w:r>
          </w:p>
          <w:p w14:paraId="5B494B0C" w14:textId="77777777" w:rsidR="00063315" w:rsidRDefault="00063315" w:rsidP="00D014F1">
            <w:pPr>
              <w:spacing w:line="360" w:lineRule="auto"/>
              <w:jc w:val="center"/>
              <w:rPr>
                <w:bCs/>
                <w:sz w:val="24"/>
                <w:szCs w:val="24"/>
              </w:rPr>
            </w:pPr>
          </w:p>
        </w:tc>
        <w:tc>
          <w:tcPr>
            <w:tcW w:w="2993" w:type="dxa"/>
            <w:gridSpan w:val="2"/>
            <w:tcBorders>
              <w:top w:val="single" w:sz="4" w:space="0" w:color="auto"/>
              <w:left w:val="single" w:sz="4" w:space="0" w:color="auto"/>
              <w:bottom w:val="single" w:sz="4" w:space="0" w:color="auto"/>
              <w:right w:val="single" w:sz="4" w:space="0" w:color="auto"/>
            </w:tcBorders>
            <w:vAlign w:val="center"/>
          </w:tcPr>
          <w:p w14:paraId="25D0E8CC" w14:textId="77777777" w:rsidR="00063315" w:rsidRDefault="00063315" w:rsidP="00F71D8A">
            <w:pPr>
              <w:spacing w:line="360" w:lineRule="auto"/>
              <w:rPr>
                <w:sz w:val="24"/>
                <w:szCs w:val="24"/>
              </w:rPr>
            </w:pPr>
          </w:p>
          <w:p w14:paraId="5A7FA0FE" w14:textId="77777777" w:rsidR="00063315" w:rsidRDefault="00063315" w:rsidP="00F71D8A">
            <w:pPr>
              <w:spacing w:line="360" w:lineRule="auto"/>
              <w:rPr>
                <w:sz w:val="24"/>
                <w:szCs w:val="24"/>
              </w:rPr>
            </w:pPr>
          </w:p>
          <w:p w14:paraId="6D5003AB" w14:textId="77777777" w:rsidR="00063315" w:rsidRDefault="00063315" w:rsidP="00F71D8A">
            <w:pPr>
              <w:spacing w:line="360" w:lineRule="auto"/>
              <w:rPr>
                <w:sz w:val="24"/>
                <w:szCs w:val="24"/>
              </w:rPr>
            </w:pPr>
          </w:p>
          <w:p w14:paraId="31A99755" w14:textId="77777777" w:rsidR="00063315" w:rsidRDefault="00063315" w:rsidP="00F71D8A">
            <w:pPr>
              <w:spacing w:line="360" w:lineRule="auto"/>
              <w:rPr>
                <w:sz w:val="24"/>
                <w:szCs w:val="24"/>
              </w:rPr>
            </w:pPr>
          </w:p>
          <w:p w14:paraId="521F540C" w14:textId="77777777" w:rsidR="00063315" w:rsidRDefault="00063315" w:rsidP="00F71D8A">
            <w:pPr>
              <w:spacing w:line="360" w:lineRule="auto"/>
              <w:rPr>
                <w:sz w:val="24"/>
                <w:szCs w:val="24"/>
              </w:rPr>
            </w:pPr>
          </w:p>
          <w:p w14:paraId="16E824BB" w14:textId="77777777" w:rsidR="00063315" w:rsidRDefault="00063315" w:rsidP="00F71D8A">
            <w:pPr>
              <w:spacing w:line="360" w:lineRule="auto"/>
              <w:rPr>
                <w:sz w:val="24"/>
                <w:szCs w:val="24"/>
              </w:rPr>
            </w:pPr>
          </w:p>
          <w:p w14:paraId="62D5E1A3" w14:textId="77777777" w:rsidR="00063315" w:rsidRDefault="00063315" w:rsidP="00F71D8A">
            <w:pPr>
              <w:spacing w:line="360" w:lineRule="auto"/>
              <w:rPr>
                <w:bCs/>
                <w:sz w:val="24"/>
                <w:szCs w:val="24"/>
              </w:rPr>
            </w:pPr>
          </w:p>
          <w:p w14:paraId="423E23E6" w14:textId="77777777" w:rsidR="00063315" w:rsidRDefault="00063315" w:rsidP="00F71D8A">
            <w:pPr>
              <w:spacing w:line="360" w:lineRule="auto"/>
              <w:rPr>
                <w:bCs/>
                <w:sz w:val="24"/>
                <w:szCs w:val="24"/>
              </w:rPr>
            </w:pPr>
          </w:p>
          <w:p w14:paraId="64F407CB" w14:textId="77777777" w:rsidR="00063315" w:rsidRDefault="00063315" w:rsidP="00F71D8A">
            <w:pPr>
              <w:spacing w:line="360" w:lineRule="auto"/>
              <w:rPr>
                <w:bCs/>
                <w:sz w:val="24"/>
                <w:szCs w:val="24"/>
              </w:rPr>
            </w:pPr>
          </w:p>
          <w:p w14:paraId="00DBDD67" w14:textId="77777777" w:rsidR="00063315" w:rsidRDefault="00063315" w:rsidP="00F71D8A">
            <w:pPr>
              <w:spacing w:line="360" w:lineRule="auto"/>
              <w:rPr>
                <w:bCs/>
                <w:sz w:val="24"/>
                <w:szCs w:val="24"/>
              </w:rPr>
            </w:pPr>
          </w:p>
          <w:p w14:paraId="0DC9660D" w14:textId="77777777" w:rsidR="00063315" w:rsidRDefault="00063315" w:rsidP="00F71D8A">
            <w:pPr>
              <w:spacing w:line="360" w:lineRule="auto"/>
              <w:rPr>
                <w:bCs/>
                <w:sz w:val="24"/>
                <w:szCs w:val="24"/>
              </w:rPr>
            </w:pPr>
          </w:p>
          <w:p w14:paraId="025CCBF5" w14:textId="77777777" w:rsidR="00063315" w:rsidRDefault="00063315" w:rsidP="00F71D8A">
            <w:pPr>
              <w:spacing w:line="360" w:lineRule="auto"/>
              <w:rPr>
                <w:bCs/>
                <w:sz w:val="24"/>
                <w:szCs w:val="24"/>
              </w:rPr>
            </w:pPr>
          </w:p>
          <w:p w14:paraId="3D091CB4" w14:textId="77777777" w:rsidR="00063315" w:rsidRDefault="00063315" w:rsidP="00F71D8A">
            <w:pPr>
              <w:spacing w:line="360" w:lineRule="auto"/>
              <w:rPr>
                <w:bCs/>
                <w:sz w:val="24"/>
                <w:szCs w:val="24"/>
              </w:rPr>
            </w:pPr>
          </w:p>
          <w:p w14:paraId="219F0B69" w14:textId="77777777" w:rsidR="00063315" w:rsidRDefault="00063315" w:rsidP="00F71D8A">
            <w:pPr>
              <w:spacing w:line="360" w:lineRule="auto"/>
              <w:rPr>
                <w:bCs/>
                <w:sz w:val="24"/>
                <w:szCs w:val="24"/>
              </w:rPr>
            </w:pPr>
          </w:p>
          <w:p w14:paraId="6D857E0E" w14:textId="77777777" w:rsidR="00063315" w:rsidRDefault="00063315" w:rsidP="00F71D8A">
            <w:pPr>
              <w:spacing w:line="360" w:lineRule="auto"/>
              <w:rPr>
                <w:sz w:val="24"/>
                <w:szCs w:val="24"/>
              </w:rPr>
            </w:pPr>
          </w:p>
          <w:p w14:paraId="3541C0CB" w14:textId="77777777" w:rsidR="00063315" w:rsidRDefault="00063315" w:rsidP="00F71D8A">
            <w:pPr>
              <w:spacing w:line="360" w:lineRule="auto"/>
              <w:rPr>
                <w:sz w:val="24"/>
                <w:szCs w:val="24"/>
              </w:rPr>
            </w:pPr>
          </w:p>
          <w:p w14:paraId="368E0031" w14:textId="77777777" w:rsidR="00063315" w:rsidRDefault="00063315" w:rsidP="00F71D8A">
            <w:pPr>
              <w:spacing w:line="360" w:lineRule="auto"/>
              <w:rPr>
                <w:sz w:val="24"/>
                <w:szCs w:val="24"/>
              </w:rPr>
            </w:pPr>
          </w:p>
          <w:p w14:paraId="00AA267B" w14:textId="77777777" w:rsidR="00063315" w:rsidRDefault="00063315" w:rsidP="00F71D8A">
            <w:pPr>
              <w:spacing w:line="360" w:lineRule="auto"/>
              <w:rPr>
                <w:sz w:val="24"/>
                <w:szCs w:val="24"/>
              </w:rPr>
            </w:pPr>
          </w:p>
          <w:p w14:paraId="1A92E586" w14:textId="77777777" w:rsidR="00063315" w:rsidRDefault="00063315" w:rsidP="00F71D8A">
            <w:pPr>
              <w:spacing w:line="360" w:lineRule="auto"/>
              <w:rPr>
                <w:sz w:val="24"/>
                <w:szCs w:val="24"/>
              </w:rPr>
            </w:pPr>
          </w:p>
          <w:p w14:paraId="107BF8EF" w14:textId="77777777" w:rsidR="00063315" w:rsidRDefault="00063315" w:rsidP="00F71D8A">
            <w:pPr>
              <w:spacing w:line="360" w:lineRule="auto"/>
              <w:rPr>
                <w:sz w:val="24"/>
                <w:szCs w:val="24"/>
              </w:rPr>
            </w:pPr>
          </w:p>
          <w:p w14:paraId="7F09B117" w14:textId="77777777" w:rsidR="00063315" w:rsidRDefault="00063315" w:rsidP="00F71D8A">
            <w:pPr>
              <w:spacing w:line="360" w:lineRule="auto"/>
              <w:rPr>
                <w:sz w:val="24"/>
                <w:szCs w:val="24"/>
              </w:rPr>
            </w:pPr>
          </w:p>
          <w:p w14:paraId="31DBB3C2" w14:textId="77777777" w:rsidR="00063315" w:rsidRDefault="00063315" w:rsidP="00F71D8A">
            <w:pPr>
              <w:spacing w:line="360" w:lineRule="auto"/>
              <w:rPr>
                <w:sz w:val="24"/>
                <w:szCs w:val="24"/>
              </w:rPr>
            </w:pPr>
          </w:p>
          <w:p w14:paraId="548BE707" w14:textId="77777777" w:rsidR="00063315" w:rsidRDefault="00063315" w:rsidP="00F71D8A">
            <w:pPr>
              <w:spacing w:line="360" w:lineRule="auto"/>
              <w:rPr>
                <w:sz w:val="24"/>
                <w:szCs w:val="24"/>
              </w:rPr>
            </w:pPr>
          </w:p>
          <w:p w14:paraId="162AD14F" w14:textId="77777777" w:rsidR="00063315" w:rsidRDefault="00063315" w:rsidP="00F71D8A">
            <w:pPr>
              <w:spacing w:line="360" w:lineRule="auto"/>
              <w:rPr>
                <w:sz w:val="24"/>
                <w:szCs w:val="24"/>
              </w:rPr>
            </w:pPr>
          </w:p>
          <w:p w14:paraId="03AC8E68" w14:textId="77777777" w:rsidR="00063315" w:rsidRDefault="00063315" w:rsidP="00F71D8A">
            <w:pPr>
              <w:spacing w:line="360" w:lineRule="auto"/>
              <w:rPr>
                <w:sz w:val="24"/>
                <w:szCs w:val="24"/>
              </w:rPr>
            </w:pPr>
          </w:p>
          <w:p w14:paraId="0DDFE2EF" w14:textId="77777777" w:rsidR="00063315" w:rsidRDefault="00063315" w:rsidP="00F71D8A">
            <w:pPr>
              <w:spacing w:line="360" w:lineRule="auto"/>
              <w:rPr>
                <w:sz w:val="24"/>
                <w:szCs w:val="24"/>
              </w:rPr>
            </w:pPr>
          </w:p>
          <w:p w14:paraId="6111924F" w14:textId="77777777" w:rsidR="00063315" w:rsidRDefault="00063315" w:rsidP="00F71D8A">
            <w:pPr>
              <w:spacing w:line="360" w:lineRule="auto"/>
              <w:rPr>
                <w:sz w:val="24"/>
                <w:szCs w:val="24"/>
              </w:rPr>
            </w:pPr>
          </w:p>
          <w:p w14:paraId="7A26D655" w14:textId="77777777" w:rsidR="00063315" w:rsidRDefault="00063315" w:rsidP="00F71D8A">
            <w:pPr>
              <w:spacing w:line="360" w:lineRule="auto"/>
              <w:rPr>
                <w:sz w:val="24"/>
                <w:szCs w:val="24"/>
              </w:rPr>
            </w:pPr>
          </w:p>
          <w:p w14:paraId="3EF981D3" w14:textId="77777777" w:rsidR="00063315" w:rsidRDefault="00063315" w:rsidP="00F71D8A">
            <w:pPr>
              <w:spacing w:line="360" w:lineRule="auto"/>
              <w:rPr>
                <w:sz w:val="24"/>
                <w:szCs w:val="24"/>
              </w:rPr>
            </w:pPr>
          </w:p>
          <w:p w14:paraId="04F65ABE" w14:textId="77777777" w:rsidR="00063315" w:rsidRDefault="00063315" w:rsidP="00F71D8A">
            <w:pPr>
              <w:spacing w:line="360" w:lineRule="auto"/>
              <w:rPr>
                <w:sz w:val="24"/>
                <w:szCs w:val="24"/>
              </w:rPr>
            </w:pPr>
          </w:p>
          <w:p w14:paraId="7A03CB64" w14:textId="77777777" w:rsidR="00063315" w:rsidRDefault="00063315" w:rsidP="00F71D8A">
            <w:pPr>
              <w:spacing w:line="360" w:lineRule="auto"/>
              <w:rPr>
                <w:sz w:val="24"/>
                <w:szCs w:val="24"/>
              </w:rPr>
            </w:pPr>
          </w:p>
          <w:p w14:paraId="7E9EA725" w14:textId="77777777" w:rsidR="00063315" w:rsidRDefault="00063315" w:rsidP="00F71D8A">
            <w:pPr>
              <w:spacing w:line="360" w:lineRule="auto"/>
              <w:rPr>
                <w:sz w:val="24"/>
                <w:szCs w:val="24"/>
              </w:rPr>
            </w:pPr>
          </w:p>
          <w:p w14:paraId="277F4555" w14:textId="77777777" w:rsidR="00063315" w:rsidRDefault="00063315" w:rsidP="00F71D8A">
            <w:pPr>
              <w:spacing w:line="360" w:lineRule="auto"/>
              <w:rPr>
                <w:sz w:val="24"/>
                <w:szCs w:val="24"/>
              </w:rPr>
            </w:pPr>
          </w:p>
          <w:p w14:paraId="58939057" w14:textId="77777777" w:rsidR="00063315" w:rsidRDefault="00063315" w:rsidP="00F71D8A">
            <w:pPr>
              <w:spacing w:line="360" w:lineRule="auto"/>
              <w:rPr>
                <w:sz w:val="24"/>
                <w:szCs w:val="24"/>
              </w:rPr>
            </w:pPr>
          </w:p>
          <w:p w14:paraId="390D0675" w14:textId="7042E0FE" w:rsidR="00063315" w:rsidRDefault="00063315" w:rsidP="00F71D8A">
            <w:pPr>
              <w:spacing w:line="360" w:lineRule="auto"/>
              <w:rPr>
                <w:sz w:val="24"/>
                <w:szCs w:val="24"/>
              </w:rPr>
            </w:pPr>
          </w:p>
          <w:p w14:paraId="50BE647D" w14:textId="77777777" w:rsidR="00537810" w:rsidRDefault="00537810" w:rsidP="00F71D8A">
            <w:pPr>
              <w:spacing w:line="360" w:lineRule="auto"/>
              <w:rPr>
                <w:sz w:val="24"/>
                <w:szCs w:val="24"/>
              </w:rPr>
            </w:pPr>
          </w:p>
          <w:p w14:paraId="43BD82EE" w14:textId="77777777" w:rsidR="00063315" w:rsidRDefault="00063315" w:rsidP="00F71D8A">
            <w:pPr>
              <w:spacing w:line="360" w:lineRule="auto"/>
              <w:rPr>
                <w:sz w:val="24"/>
                <w:szCs w:val="24"/>
              </w:rPr>
            </w:pPr>
          </w:p>
          <w:p w14:paraId="5854C8CA" w14:textId="77777777" w:rsidR="00063315" w:rsidRDefault="00063315" w:rsidP="00F71D8A">
            <w:pPr>
              <w:spacing w:line="360" w:lineRule="auto"/>
              <w:rPr>
                <w:sz w:val="24"/>
                <w:szCs w:val="24"/>
              </w:rPr>
            </w:pPr>
          </w:p>
          <w:p w14:paraId="47A7CF8A" w14:textId="77777777" w:rsidR="00063315" w:rsidRDefault="00063315" w:rsidP="00F71D8A">
            <w:pPr>
              <w:spacing w:line="360" w:lineRule="auto"/>
              <w:rPr>
                <w:sz w:val="24"/>
                <w:szCs w:val="24"/>
              </w:rPr>
            </w:pPr>
          </w:p>
          <w:p w14:paraId="0BD1B907" w14:textId="77777777" w:rsidR="00063315" w:rsidRDefault="00063315" w:rsidP="00F71D8A">
            <w:pPr>
              <w:spacing w:line="360" w:lineRule="auto"/>
              <w:rPr>
                <w:sz w:val="24"/>
                <w:szCs w:val="24"/>
              </w:rPr>
            </w:pPr>
          </w:p>
          <w:p w14:paraId="07B3F77F" w14:textId="77777777" w:rsidR="00063315" w:rsidRDefault="00063315" w:rsidP="00F71D8A">
            <w:pPr>
              <w:spacing w:line="360" w:lineRule="auto"/>
              <w:rPr>
                <w:sz w:val="24"/>
                <w:szCs w:val="24"/>
              </w:rPr>
            </w:pPr>
          </w:p>
          <w:p w14:paraId="1E2A6E39" w14:textId="77777777" w:rsidR="00063315" w:rsidRDefault="00063315" w:rsidP="00F71D8A">
            <w:pPr>
              <w:spacing w:line="360" w:lineRule="auto"/>
              <w:rPr>
                <w:sz w:val="24"/>
                <w:szCs w:val="24"/>
              </w:rPr>
            </w:pPr>
          </w:p>
          <w:p w14:paraId="5CD34531" w14:textId="77777777" w:rsidR="00063315" w:rsidRDefault="00063315" w:rsidP="00F71D8A">
            <w:pPr>
              <w:spacing w:line="360" w:lineRule="auto"/>
              <w:rPr>
                <w:sz w:val="24"/>
                <w:szCs w:val="24"/>
              </w:rPr>
            </w:pPr>
          </w:p>
          <w:p w14:paraId="30124364" w14:textId="77777777" w:rsidR="00063315" w:rsidRDefault="00063315" w:rsidP="00F71D8A">
            <w:pPr>
              <w:spacing w:line="360" w:lineRule="auto"/>
              <w:rPr>
                <w:sz w:val="24"/>
                <w:szCs w:val="24"/>
              </w:rPr>
            </w:pPr>
          </w:p>
          <w:p w14:paraId="47B01DF5" w14:textId="77777777" w:rsidR="00063315" w:rsidRDefault="00063315" w:rsidP="00F71D8A">
            <w:pPr>
              <w:spacing w:line="360" w:lineRule="auto"/>
              <w:rPr>
                <w:sz w:val="24"/>
                <w:szCs w:val="24"/>
              </w:rPr>
            </w:pPr>
          </w:p>
          <w:p w14:paraId="4A7A168C" w14:textId="77777777" w:rsidR="00063315" w:rsidRDefault="00063315" w:rsidP="00F71D8A">
            <w:pPr>
              <w:spacing w:line="360" w:lineRule="auto"/>
              <w:rPr>
                <w:sz w:val="24"/>
                <w:szCs w:val="24"/>
              </w:rPr>
            </w:pPr>
          </w:p>
          <w:p w14:paraId="48BFCAD5" w14:textId="77777777" w:rsidR="00063315" w:rsidRDefault="00063315" w:rsidP="00F71D8A">
            <w:pPr>
              <w:spacing w:line="360" w:lineRule="auto"/>
              <w:rPr>
                <w:sz w:val="24"/>
                <w:szCs w:val="24"/>
              </w:rPr>
            </w:pPr>
          </w:p>
          <w:p w14:paraId="00D51C48" w14:textId="77777777" w:rsidR="00063315" w:rsidRDefault="00063315" w:rsidP="00F71D8A">
            <w:pPr>
              <w:spacing w:line="360" w:lineRule="auto"/>
              <w:rPr>
                <w:sz w:val="24"/>
                <w:szCs w:val="24"/>
              </w:rPr>
            </w:pPr>
          </w:p>
          <w:p w14:paraId="0AAAB3E7" w14:textId="77777777" w:rsidR="00063315" w:rsidRDefault="00063315" w:rsidP="00F71D8A">
            <w:pPr>
              <w:spacing w:line="360" w:lineRule="auto"/>
              <w:rPr>
                <w:sz w:val="24"/>
                <w:szCs w:val="24"/>
              </w:rPr>
            </w:pPr>
          </w:p>
          <w:p w14:paraId="51C44BCE" w14:textId="77777777" w:rsidR="00063315" w:rsidRDefault="00063315" w:rsidP="00F71D8A">
            <w:pPr>
              <w:spacing w:line="360" w:lineRule="auto"/>
              <w:rPr>
                <w:sz w:val="24"/>
                <w:szCs w:val="24"/>
              </w:rPr>
            </w:pPr>
          </w:p>
          <w:p w14:paraId="729D0D97" w14:textId="77777777" w:rsidR="00063315" w:rsidRDefault="00063315" w:rsidP="00F71D8A">
            <w:pPr>
              <w:spacing w:line="360" w:lineRule="auto"/>
              <w:rPr>
                <w:sz w:val="24"/>
                <w:szCs w:val="24"/>
              </w:rPr>
            </w:pPr>
          </w:p>
          <w:p w14:paraId="0E1F43A8" w14:textId="77777777" w:rsidR="00063315" w:rsidRDefault="00063315" w:rsidP="00F71D8A">
            <w:pPr>
              <w:spacing w:line="360" w:lineRule="auto"/>
              <w:rPr>
                <w:sz w:val="24"/>
                <w:szCs w:val="24"/>
              </w:rPr>
            </w:pPr>
          </w:p>
          <w:p w14:paraId="607349CA" w14:textId="77777777" w:rsidR="00063315" w:rsidRDefault="00063315" w:rsidP="00F71D8A">
            <w:pPr>
              <w:spacing w:line="360" w:lineRule="auto"/>
              <w:rPr>
                <w:sz w:val="24"/>
                <w:szCs w:val="24"/>
              </w:rPr>
            </w:pPr>
          </w:p>
          <w:p w14:paraId="41E2A858" w14:textId="77777777" w:rsidR="00063315" w:rsidRDefault="00063315" w:rsidP="00F71D8A">
            <w:pPr>
              <w:spacing w:line="360" w:lineRule="auto"/>
              <w:rPr>
                <w:sz w:val="24"/>
                <w:szCs w:val="24"/>
              </w:rPr>
            </w:pPr>
          </w:p>
          <w:p w14:paraId="2F610944" w14:textId="77777777" w:rsidR="00063315" w:rsidRDefault="00063315" w:rsidP="00F71D8A">
            <w:pPr>
              <w:spacing w:line="360" w:lineRule="auto"/>
              <w:rPr>
                <w:sz w:val="24"/>
                <w:szCs w:val="24"/>
              </w:rPr>
            </w:pPr>
          </w:p>
          <w:p w14:paraId="38AD529D" w14:textId="77777777" w:rsidR="00063315" w:rsidRDefault="00063315" w:rsidP="00F71D8A">
            <w:pPr>
              <w:spacing w:line="360" w:lineRule="auto"/>
              <w:rPr>
                <w:sz w:val="24"/>
                <w:szCs w:val="24"/>
              </w:rPr>
            </w:pPr>
          </w:p>
          <w:p w14:paraId="6C4733DD" w14:textId="77777777" w:rsidR="00063315" w:rsidRDefault="00063315" w:rsidP="00F71D8A">
            <w:pPr>
              <w:spacing w:line="360" w:lineRule="auto"/>
              <w:rPr>
                <w:sz w:val="24"/>
                <w:szCs w:val="24"/>
              </w:rPr>
            </w:pPr>
          </w:p>
          <w:p w14:paraId="029D9588" w14:textId="77777777" w:rsidR="00063315" w:rsidRDefault="00063315" w:rsidP="00F71D8A">
            <w:pPr>
              <w:spacing w:line="360" w:lineRule="auto"/>
              <w:rPr>
                <w:sz w:val="24"/>
                <w:szCs w:val="24"/>
              </w:rPr>
            </w:pPr>
          </w:p>
          <w:p w14:paraId="727E39C7" w14:textId="77777777" w:rsidR="00063315" w:rsidRDefault="00063315" w:rsidP="00F71D8A">
            <w:pPr>
              <w:spacing w:line="360" w:lineRule="auto"/>
              <w:rPr>
                <w:sz w:val="24"/>
                <w:szCs w:val="24"/>
              </w:rPr>
            </w:pPr>
          </w:p>
          <w:p w14:paraId="6F7B6A0C" w14:textId="77777777" w:rsidR="00063315" w:rsidRDefault="00063315" w:rsidP="00F71D8A">
            <w:pPr>
              <w:spacing w:line="360" w:lineRule="auto"/>
              <w:rPr>
                <w:sz w:val="24"/>
                <w:szCs w:val="24"/>
              </w:rPr>
            </w:pPr>
          </w:p>
          <w:p w14:paraId="6CA04EB6" w14:textId="77777777" w:rsidR="00063315" w:rsidRDefault="00063315" w:rsidP="00F71D8A">
            <w:pPr>
              <w:spacing w:line="360" w:lineRule="auto"/>
              <w:rPr>
                <w:sz w:val="24"/>
                <w:szCs w:val="24"/>
              </w:rPr>
            </w:pPr>
          </w:p>
          <w:p w14:paraId="5CF87BCD" w14:textId="77777777" w:rsidR="00063315" w:rsidRDefault="00063315" w:rsidP="00F71D8A">
            <w:pPr>
              <w:spacing w:line="360" w:lineRule="auto"/>
              <w:rPr>
                <w:sz w:val="24"/>
                <w:szCs w:val="24"/>
              </w:rPr>
            </w:pPr>
          </w:p>
          <w:p w14:paraId="43B23FAA" w14:textId="77777777" w:rsidR="00063315" w:rsidRDefault="00063315" w:rsidP="00F71D8A">
            <w:pPr>
              <w:spacing w:line="360" w:lineRule="auto"/>
              <w:rPr>
                <w:sz w:val="24"/>
                <w:szCs w:val="24"/>
              </w:rPr>
            </w:pPr>
          </w:p>
          <w:p w14:paraId="28412E95" w14:textId="77777777" w:rsidR="00063315" w:rsidRDefault="00063315" w:rsidP="00F71D8A">
            <w:pPr>
              <w:spacing w:line="360" w:lineRule="auto"/>
              <w:rPr>
                <w:sz w:val="24"/>
                <w:szCs w:val="24"/>
              </w:rPr>
            </w:pPr>
          </w:p>
          <w:p w14:paraId="67A4CB17" w14:textId="77777777" w:rsidR="00063315" w:rsidRDefault="00063315" w:rsidP="00F71D8A">
            <w:pPr>
              <w:spacing w:line="360" w:lineRule="auto"/>
              <w:rPr>
                <w:sz w:val="24"/>
                <w:szCs w:val="24"/>
              </w:rPr>
            </w:pPr>
          </w:p>
          <w:p w14:paraId="38101DB4" w14:textId="77777777" w:rsidR="00063315" w:rsidRDefault="00063315" w:rsidP="00F71D8A">
            <w:pPr>
              <w:spacing w:line="360" w:lineRule="auto"/>
              <w:rPr>
                <w:sz w:val="24"/>
                <w:szCs w:val="24"/>
              </w:rPr>
            </w:pPr>
          </w:p>
          <w:p w14:paraId="5D504EE4" w14:textId="77777777" w:rsidR="00063315" w:rsidRDefault="00063315" w:rsidP="00F71D8A">
            <w:pPr>
              <w:spacing w:line="360" w:lineRule="auto"/>
              <w:rPr>
                <w:sz w:val="24"/>
                <w:szCs w:val="24"/>
              </w:rPr>
            </w:pPr>
          </w:p>
          <w:p w14:paraId="6CEF6C1F" w14:textId="77777777" w:rsidR="00063315" w:rsidRDefault="00063315" w:rsidP="00F71D8A">
            <w:pPr>
              <w:spacing w:line="360" w:lineRule="auto"/>
              <w:rPr>
                <w:sz w:val="24"/>
                <w:szCs w:val="24"/>
              </w:rPr>
            </w:pPr>
          </w:p>
          <w:p w14:paraId="3813E5A9" w14:textId="77777777" w:rsidR="00063315" w:rsidRDefault="00063315" w:rsidP="00F71D8A">
            <w:pPr>
              <w:spacing w:line="360" w:lineRule="auto"/>
              <w:rPr>
                <w:sz w:val="24"/>
                <w:szCs w:val="24"/>
              </w:rPr>
            </w:pPr>
          </w:p>
          <w:p w14:paraId="6E5E5CBC" w14:textId="77777777" w:rsidR="00063315" w:rsidRDefault="00063315" w:rsidP="00F71D8A">
            <w:pPr>
              <w:spacing w:line="360" w:lineRule="auto"/>
              <w:rPr>
                <w:sz w:val="24"/>
                <w:szCs w:val="24"/>
              </w:rPr>
            </w:pPr>
          </w:p>
          <w:p w14:paraId="3518780E" w14:textId="09397CCD" w:rsidR="00063315" w:rsidRDefault="00063315" w:rsidP="00F71D8A">
            <w:pPr>
              <w:spacing w:line="360" w:lineRule="auto"/>
              <w:rPr>
                <w:sz w:val="24"/>
                <w:szCs w:val="24"/>
              </w:rPr>
            </w:pPr>
          </w:p>
          <w:p w14:paraId="7D75704D" w14:textId="1D624425" w:rsidR="00403676" w:rsidRDefault="00403676" w:rsidP="00F71D8A">
            <w:pPr>
              <w:spacing w:line="360" w:lineRule="auto"/>
              <w:rPr>
                <w:sz w:val="24"/>
                <w:szCs w:val="24"/>
              </w:rPr>
            </w:pPr>
          </w:p>
          <w:p w14:paraId="5DDCF0D1" w14:textId="000F76AB" w:rsidR="00403676" w:rsidRDefault="00403676" w:rsidP="00F71D8A">
            <w:pPr>
              <w:spacing w:line="360" w:lineRule="auto"/>
              <w:rPr>
                <w:sz w:val="24"/>
                <w:szCs w:val="24"/>
              </w:rPr>
            </w:pPr>
          </w:p>
          <w:p w14:paraId="6C483172" w14:textId="289DCC84" w:rsidR="00403676" w:rsidRDefault="00403676" w:rsidP="00F71D8A">
            <w:pPr>
              <w:spacing w:line="360" w:lineRule="auto"/>
              <w:rPr>
                <w:sz w:val="24"/>
                <w:szCs w:val="24"/>
              </w:rPr>
            </w:pPr>
          </w:p>
          <w:p w14:paraId="48BBAD02" w14:textId="62E90363" w:rsidR="00403676" w:rsidRDefault="00403676" w:rsidP="00F71D8A">
            <w:pPr>
              <w:spacing w:line="360" w:lineRule="auto"/>
              <w:rPr>
                <w:sz w:val="24"/>
                <w:szCs w:val="24"/>
              </w:rPr>
            </w:pPr>
          </w:p>
          <w:p w14:paraId="2033C8C1" w14:textId="7DA95B24" w:rsidR="00403676" w:rsidRDefault="00403676" w:rsidP="00F71D8A">
            <w:pPr>
              <w:spacing w:line="360" w:lineRule="auto"/>
              <w:rPr>
                <w:sz w:val="24"/>
                <w:szCs w:val="24"/>
              </w:rPr>
            </w:pPr>
          </w:p>
          <w:p w14:paraId="651A7BC5" w14:textId="440B32F8" w:rsidR="00403676" w:rsidRDefault="00403676" w:rsidP="00F71D8A">
            <w:pPr>
              <w:spacing w:line="360" w:lineRule="auto"/>
              <w:rPr>
                <w:sz w:val="24"/>
                <w:szCs w:val="24"/>
              </w:rPr>
            </w:pPr>
          </w:p>
          <w:p w14:paraId="7CAF3E57" w14:textId="69F77F2C" w:rsidR="00403676" w:rsidRDefault="00403676" w:rsidP="00F71D8A">
            <w:pPr>
              <w:spacing w:line="360" w:lineRule="auto"/>
              <w:rPr>
                <w:sz w:val="24"/>
                <w:szCs w:val="24"/>
              </w:rPr>
            </w:pPr>
          </w:p>
          <w:p w14:paraId="56D6A6A8" w14:textId="03C4558C" w:rsidR="00403676" w:rsidRDefault="00403676" w:rsidP="00F71D8A">
            <w:pPr>
              <w:spacing w:line="360" w:lineRule="auto"/>
              <w:rPr>
                <w:sz w:val="24"/>
                <w:szCs w:val="24"/>
              </w:rPr>
            </w:pPr>
          </w:p>
          <w:p w14:paraId="1E129F86" w14:textId="4B7E8BFB" w:rsidR="00403676" w:rsidRDefault="00403676" w:rsidP="00F71D8A">
            <w:pPr>
              <w:spacing w:line="360" w:lineRule="auto"/>
              <w:rPr>
                <w:sz w:val="24"/>
                <w:szCs w:val="24"/>
              </w:rPr>
            </w:pPr>
          </w:p>
          <w:p w14:paraId="50CCEDC8" w14:textId="60CAE413" w:rsidR="00403676" w:rsidRDefault="00403676" w:rsidP="00F71D8A">
            <w:pPr>
              <w:spacing w:line="360" w:lineRule="auto"/>
              <w:rPr>
                <w:sz w:val="24"/>
                <w:szCs w:val="24"/>
              </w:rPr>
            </w:pPr>
          </w:p>
          <w:p w14:paraId="629CA59C" w14:textId="2E8A436A" w:rsidR="00403676" w:rsidRDefault="00403676" w:rsidP="00F71D8A">
            <w:pPr>
              <w:spacing w:line="360" w:lineRule="auto"/>
              <w:rPr>
                <w:sz w:val="24"/>
                <w:szCs w:val="24"/>
              </w:rPr>
            </w:pPr>
          </w:p>
          <w:p w14:paraId="09490903" w14:textId="51EB60DA" w:rsidR="00403676" w:rsidRDefault="00403676" w:rsidP="00F71D8A">
            <w:pPr>
              <w:spacing w:line="360" w:lineRule="auto"/>
              <w:rPr>
                <w:sz w:val="24"/>
                <w:szCs w:val="24"/>
              </w:rPr>
            </w:pPr>
          </w:p>
          <w:p w14:paraId="4DEF5DD7" w14:textId="72EFE85B" w:rsidR="00403676" w:rsidRDefault="00403676" w:rsidP="00F71D8A">
            <w:pPr>
              <w:spacing w:line="360" w:lineRule="auto"/>
              <w:rPr>
                <w:sz w:val="24"/>
                <w:szCs w:val="24"/>
              </w:rPr>
            </w:pPr>
          </w:p>
          <w:p w14:paraId="78B1D06F" w14:textId="58962962" w:rsidR="00403676" w:rsidRDefault="00403676" w:rsidP="00F71D8A">
            <w:pPr>
              <w:spacing w:line="360" w:lineRule="auto"/>
              <w:rPr>
                <w:sz w:val="24"/>
                <w:szCs w:val="24"/>
              </w:rPr>
            </w:pPr>
          </w:p>
          <w:p w14:paraId="13BE8692" w14:textId="0F3D4D15" w:rsidR="00403676" w:rsidRDefault="00403676" w:rsidP="00F71D8A">
            <w:pPr>
              <w:spacing w:line="360" w:lineRule="auto"/>
              <w:rPr>
                <w:sz w:val="24"/>
                <w:szCs w:val="24"/>
              </w:rPr>
            </w:pPr>
          </w:p>
          <w:p w14:paraId="3DC2E164" w14:textId="784D8D18" w:rsidR="00403676" w:rsidRDefault="00403676" w:rsidP="00F71D8A">
            <w:pPr>
              <w:spacing w:line="360" w:lineRule="auto"/>
              <w:rPr>
                <w:sz w:val="24"/>
                <w:szCs w:val="24"/>
              </w:rPr>
            </w:pPr>
          </w:p>
          <w:p w14:paraId="522AD4C4" w14:textId="50315791" w:rsidR="00403676" w:rsidRDefault="00403676" w:rsidP="00F71D8A">
            <w:pPr>
              <w:spacing w:line="360" w:lineRule="auto"/>
              <w:rPr>
                <w:sz w:val="24"/>
                <w:szCs w:val="24"/>
              </w:rPr>
            </w:pPr>
          </w:p>
          <w:p w14:paraId="0FF932E4" w14:textId="662206CE" w:rsidR="00403676" w:rsidRDefault="00403676" w:rsidP="00F71D8A">
            <w:pPr>
              <w:spacing w:line="360" w:lineRule="auto"/>
              <w:rPr>
                <w:sz w:val="24"/>
                <w:szCs w:val="24"/>
              </w:rPr>
            </w:pPr>
          </w:p>
          <w:p w14:paraId="426BEC98" w14:textId="4160624E" w:rsidR="00403676" w:rsidRDefault="00403676" w:rsidP="00F71D8A">
            <w:pPr>
              <w:spacing w:line="360" w:lineRule="auto"/>
              <w:rPr>
                <w:sz w:val="24"/>
                <w:szCs w:val="24"/>
              </w:rPr>
            </w:pPr>
          </w:p>
          <w:p w14:paraId="29A81112" w14:textId="2FA3A500" w:rsidR="00403676" w:rsidRDefault="00403676" w:rsidP="00F71D8A">
            <w:pPr>
              <w:spacing w:line="360" w:lineRule="auto"/>
              <w:rPr>
                <w:sz w:val="24"/>
                <w:szCs w:val="24"/>
              </w:rPr>
            </w:pPr>
          </w:p>
          <w:p w14:paraId="33FDB316" w14:textId="26CC34C7" w:rsidR="00403676" w:rsidRDefault="00403676" w:rsidP="00F71D8A">
            <w:pPr>
              <w:spacing w:line="360" w:lineRule="auto"/>
              <w:rPr>
                <w:sz w:val="24"/>
                <w:szCs w:val="24"/>
              </w:rPr>
            </w:pPr>
          </w:p>
          <w:p w14:paraId="03116B59" w14:textId="4E4FD986" w:rsidR="00403676" w:rsidRDefault="00403676" w:rsidP="00F71D8A">
            <w:pPr>
              <w:spacing w:line="360" w:lineRule="auto"/>
              <w:rPr>
                <w:sz w:val="24"/>
                <w:szCs w:val="24"/>
              </w:rPr>
            </w:pPr>
          </w:p>
          <w:p w14:paraId="6858B941" w14:textId="2EC7DFB6" w:rsidR="00403676" w:rsidRDefault="00403676" w:rsidP="00F71D8A">
            <w:pPr>
              <w:spacing w:line="360" w:lineRule="auto"/>
              <w:rPr>
                <w:sz w:val="24"/>
                <w:szCs w:val="24"/>
              </w:rPr>
            </w:pPr>
          </w:p>
          <w:p w14:paraId="44DE0E93" w14:textId="15E205DB" w:rsidR="00403676" w:rsidRDefault="00403676" w:rsidP="00F71D8A">
            <w:pPr>
              <w:spacing w:line="360" w:lineRule="auto"/>
              <w:rPr>
                <w:sz w:val="24"/>
                <w:szCs w:val="24"/>
              </w:rPr>
            </w:pPr>
          </w:p>
          <w:p w14:paraId="1B075DFB" w14:textId="04AD1B3D" w:rsidR="00403676" w:rsidRDefault="00403676" w:rsidP="00F71D8A">
            <w:pPr>
              <w:spacing w:line="360" w:lineRule="auto"/>
              <w:rPr>
                <w:sz w:val="24"/>
                <w:szCs w:val="24"/>
              </w:rPr>
            </w:pPr>
          </w:p>
          <w:p w14:paraId="7FFA9759" w14:textId="4B8D2745" w:rsidR="00403676" w:rsidRDefault="00403676" w:rsidP="00F71D8A">
            <w:pPr>
              <w:spacing w:line="360" w:lineRule="auto"/>
              <w:rPr>
                <w:sz w:val="24"/>
                <w:szCs w:val="24"/>
              </w:rPr>
            </w:pPr>
          </w:p>
          <w:p w14:paraId="01285850" w14:textId="03D0AB2A" w:rsidR="00403676" w:rsidRDefault="00403676" w:rsidP="00F71D8A">
            <w:pPr>
              <w:spacing w:line="360" w:lineRule="auto"/>
              <w:rPr>
                <w:sz w:val="24"/>
                <w:szCs w:val="24"/>
              </w:rPr>
            </w:pPr>
          </w:p>
          <w:p w14:paraId="77432347" w14:textId="65AD48E5" w:rsidR="00403676" w:rsidRDefault="00403676" w:rsidP="00F71D8A">
            <w:pPr>
              <w:spacing w:line="360" w:lineRule="auto"/>
              <w:rPr>
                <w:sz w:val="24"/>
                <w:szCs w:val="24"/>
              </w:rPr>
            </w:pPr>
          </w:p>
          <w:p w14:paraId="43D25B93" w14:textId="780FDCD5" w:rsidR="00403676" w:rsidRDefault="00403676" w:rsidP="00F71D8A">
            <w:pPr>
              <w:spacing w:line="360" w:lineRule="auto"/>
              <w:rPr>
                <w:sz w:val="24"/>
                <w:szCs w:val="24"/>
              </w:rPr>
            </w:pPr>
          </w:p>
          <w:p w14:paraId="1397CDB2" w14:textId="41BAD1F2" w:rsidR="00403676" w:rsidRDefault="00403676" w:rsidP="00F71D8A">
            <w:pPr>
              <w:spacing w:line="360" w:lineRule="auto"/>
              <w:rPr>
                <w:sz w:val="24"/>
                <w:szCs w:val="24"/>
              </w:rPr>
            </w:pPr>
          </w:p>
          <w:p w14:paraId="3715182B" w14:textId="3F4CE8A3" w:rsidR="00403676" w:rsidRDefault="00403676" w:rsidP="00F71D8A">
            <w:pPr>
              <w:spacing w:line="360" w:lineRule="auto"/>
              <w:rPr>
                <w:sz w:val="24"/>
                <w:szCs w:val="24"/>
              </w:rPr>
            </w:pPr>
          </w:p>
          <w:p w14:paraId="048585D7" w14:textId="116C4DAB" w:rsidR="00403676" w:rsidRDefault="00403676" w:rsidP="00F71D8A">
            <w:pPr>
              <w:spacing w:line="360" w:lineRule="auto"/>
              <w:rPr>
                <w:sz w:val="24"/>
                <w:szCs w:val="24"/>
              </w:rPr>
            </w:pPr>
          </w:p>
          <w:p w14:paraId="02EC5452" w14:textId="3F6B6DEF" w:rsidR="00403676" w:rsidRDefault="00403676" w:rsidP="00F71D8A">
            <w:pPr>
              <w:spacing w:line="360" w:lineRule="auto"/>
              <w:rPr>
                <w:sz w:val="24"/>
                <w:szCs w:val="24"/>
              </w:rPr>
            </w:pPr>
          </w:p>
          <w:p w14:paraId="176540BF" w14:textId="22719E7A" w:rsidR="00403676" w:rsidRDefault="00403676" w:rsidP="00F71D8A">
            <w:pPr>
              <w:spacing w:line="360" w:lineRule="auto"/>
              <w:rPr>
                <w:sz w:val="24"/>
                <w:szCs w:val="24"/>
              </w:rPr>
            </w:pPr>
          </w:p>
          <w:p w14:paraId="7BD985E8" w14:textId="62F32272" w:rsidR="00403676" w:rsidRDefault="00403676" w:rsidP="00F71D8A">
            <w:pPr>
              <w:spacing w:line="360" w:lineRule="auto"/>
              <w:rPr>
                <w:sz w:val="24"/>
                <w:szCs w:val="24"/>
              </w:rPr>
            </w:pPr>
          </w:p>
          <w:p w14:paraId="247D5159" w14:textId="76A68651" w:rsidR="00403676" w:rsidRDefault="00403676" w:rsidP="00F71D8A">
            <w:pPr>
              <w:spacing w:line="360" w:lineRule="auto"/>
              <w:rPr>
                <w:sz w:val="24"/>
                <w:szCs w:val="24"/>
              </w:rPr>
            </w:pPr>
          </w:p>
          <w:p w14:paraId="6D7BBA19" w14:textId="3E9F47D8" w:rsidR="00403676" w:rsidRDefault="00403676" w:rsidP="00F71D8A">
            <w:pPr>
              <w:spacing w:line="360" w:lineRule="auto"/>
              <w:rPr>
                <w:sz w:val="24"/>
                <w:szCs w:val="24"/>
              </w:rPr>
            </w:pPr>
          </w:p>
          <w:p w14:paraId="7F93FF8F" w14:textId="6BC005D6" w:rsidR="00403676" w:rsidRDefault="00403676" w:rsidP="00F71D8A">
            <w:pPr>
              <w:spacing w:line="360" w:lineRule="auto"/>
              <w:rPr>
                <w:sz w:val="24"/>
                <w:szCs w:val="24"/>
              </w:rPr>
            </w:pPr>
          </w:p>
          <w:p w14:paraId="40ACCA5E" w14:textId="3FDC5A14" w:rsidR="00403676" w:rsidRDefault="00403676" w:rsidP="00F71D8A">
            <w:pPr>
              <w:spacing w:line="360" w:lineRule="auto"/>
              <w:rPr>
                <w:sz w:val="24"/>
                <w:szCs w:val="24"/>
              </w:rPr>
            </w:pPr>
          </w:p>
          <w:p w14:paraId="03789A9E" w14:textId="44D061B6" w:rsidR="00403676" w:rsidRDefault="00403676" w:rsidP="00F71D8A">
            <w:pPr>
              <w:spacing w:line="360" w:lineRule="auto"/>
              <w:rPr>
                <w:sz w:val="24"/>
                <w:szCs w:val="24"/>
              </w:rPr>
            </w:pPr>
          </w:p>
          <w:p w14:paraId="09415372" w14:textId="2A2AE51A" w:rsidR="00403676" w:rsidRDefault="00403676" w:rsidP="00F71D8A">
            <w:pPr>
              <w:spacing w:line="360" w:lineRule="auto"/>
              <w:rPr>
                <w:sz w:val="24"/>
                <w:szCs w:val="24"/>
              </w:rPr>
            </w:pPr>
          </w:p>
          <w:p w14:paraId="4AA3E21F" w14:textId="0C26AAA3" w:rsidR="00403676" w:rsidRDefault="00403676" w:rsidP="00F71D8A">
            <w:pPr>
              <w:spacing w:line="360" w:lineRule="auto"/>
              <w:rPr>
                <w:sz w:val="24"/>
                <w:szCs w:val="24"/>
              </w:rPr>
            </w:pPr>
          </w:p>
          <w:p w14:paraId="426CEDDB" w14:textId="67EDBEB3" w:rsidR="00403676" w:rsidRDefault="00403676" w:rsidP="00F71D8A">
            <w:pPr>
              <w:spacing w:line="360" w:lineRule="auto"/>
              <w:rPr>
                <w:sz w:val="24"/>
                <w:szCs w:val="24"/>
              </w:rPr>
            </w:pPr>
          </w:p>
          <w:p w14:paraId="26B9D88F" w14:textId="42B59F45" w:rsidR="00403676" w:rsidRDefault="00403676" w:rsidP="00F71D8A">
            <w:pPr>
              <w:spacing w:line="360" w:lineRule="auto"/>
              <w:rPr>
                <w:sz w:val="24"/>
                <w:szCs w:val="24"/>
              </w:rPr>
            </w:pPr>
          </w:p>
          <w:p w14:paraId="4CABF22E" w14:textId="7B76BFED" w:rsidR="00403676" w:rsidRDefault="00403676" w:rsidP="00F71D8A">
            <w:pPr>
              <w:spacing w:line="360" w:lineRule="auto"/>
              <w:rPr>
                <w:sz w:val="24"/>
                <w:szCs w:val="24"/>
              </w:rPr>
            </w:pPr>
          </w:p>
          <w:p w14:paraId="15ADD28C" w14:textId="48730A9E" w:rsidR="00403676" w:rsidRDefault="00403676" w:rsidP="00F71D8A">
            <w:pPr>
              <w:spacing w:line="360" w:lineRule="auto"/>
              <w:rPr>
                <w:sz w:val="24"/>
                <w:szCs w:val="24"/>
              </w:rPr>
            </w:pPr>
          </w:p>
          <w:p w14:paraId="006B2D5D" w14:textId="2AB7F3B8" w:rsidR="00403676" w:rsidRDefault="00403676" w:rsidP="00F71D8A">
            <w:pPr>
              <w:spacing w:line="360" w:lineRule="auto"/>
              <w:rPr>
                <w:sz w:val="24"/>
                <w:szCs w:val="24"/>
              </w:rPr>
            </w:pPr>
          </w:p>
          <w:p w14:paraId="6E0DB6C1" w14:textId="1F28F873" w:rsidR="00403676" w:rsidRDefault="00403676" w:rsidP="00F71D8A">
            <w:pPr>
              <w:spacing w:line="360" w:lineRule="auto"/>
              <w:rPr>
                <w:sz w:val="24"/>
                <w:szCs w:val="24"/>
              </w:rPr>
            </w:pPr>
          </w:p>
          <w:p w14:paraId="01D0060F" w14:textId="24851C5B" w:rsidR="00403676" w:rsidRDefault="00403676" w:rsidP="00F71D8A">
            <w:pPr>
              <w:spacing w:line="360" w:lineRule="auto"/>
              <w:rPr>
                <w:sz w:val="24"/>
                <w:szCs w:val="24"/>
              </w:rPr>
            </w:pPr>
          </w:p>
          <w:p w14:paraId="219D9DAA" w14:textId="36B63BA1" w:rsidR="00403676" w:rsidRDefault="00403676" w:rsidP="00F71D8A">
            <w:pPr>
              <w:spacing w:line="360" w:lineRule="auto"/>
              <w:rPr>
                <w:sz w:val="24"/>
                <w:szCs w:val="24"/>
              </w:rPr>
            </w:pPr>
          </w:p>
          <w:p w14:paraId="081A6429" w14:textId="7781361C" w:rsidR="00403676" w:rsidRDefault="00403676" w:rsidP="00F71D8A">
            <w:pPr>
              <w:spacing w:line="360" w:lineRule="auto"/>
              <w:rPr>
                <w:sz w:val="24"/>
                <w:szCs w:val="24"/>
              </w:rPr>
            </w:pPr>
          </w:p>
          <w:p w14:paraId="3305B95F" w14:textId="7DA54C3F" w:rsidR="00403676" w:rsidRDefault="00403676" w:rsidP="00F71D8A">
            <w:pPr>
              <w:spacing w:line="360" w:lineRule="auto"/>
              <w:rPr>
                <w:sz w:val="24"/>
                <w:szCs w:val="24"/>
              </w:rPr>
            </w:pPr>
          </w:p>
          <w:p w14:paraId="496B0BD1" w14:textId="2AB11F61" w:rsidR="00403676" w:rsidRDefault="00403676" w:rsidP="00F71D8A">
            <w:pPr>
              <w:spacing w:line="360" w:lineRule="auto"/>
              <w:rPr>
                <w:sz w:val="24"/>
                <w:szCs w:val="24"/>
              </w:rPr>
            </w:pPr>
          </w:p>
          <w:p w14:paraId="680D8688" w14:textId="69EEF562" w:rsidR="00403676" w:rsidRDefault="00403676" w:rsidP="00F71D8A">
            <w:pPr>
              <w:spacing w:line="360" w:lineRule="auto"/>
              <w:rPr>
                <w:sz w:val="24"/>
                <w:szCs w:val="24"/>
              </w:rPr>
            </w:pPr>
          </w:p>
          <w:p w14:paraId="0F48929C" w14:textId="6E2D34A0" w:rsidR="00403676" w:rsidRDefault="00403676" w:rsidP="00F71D8A">
            <w:pPr>
              <w:spacing w:line="360" w:lineRule="auto"/>
              <w:rPr>
                <w:sz w:val="24"/>
                <w:szCs w:val="24"/>
              </w:rPr>
            </w:pPr>
          </w:p>
          <w:p w14:paraId="5748C2AD" w14:textId="1D615E10" w:rsidR="00403676" w:rsidRDefault="00403676" w:rsidP="00F71D8A">
            <w:pPr>
              <w:spacing w:line="360" w:lineRule="auto"/>
              <w:rPr>
                <w:sz w:val="24"/>
                <w:szCs w:val="24"/>
              </w:rPr>
            </w:pPr>
          </w:p>
          <w:p w14:paraId="3B623EEA" w14:textId="43146C34" w:rsidR="00403676" w:rsidRDefault="00403676" w:rsidP="00F71D8A">
            <w:pPr>
              <w:spacing w:line="360" w:lineRule="auto"/>
              <w:rPr>
                <w:sz w:val="24"/>
                <w:szCs w:val="24"/>
              </w:rPr>
            </w:pPr>
          </w:p>
          <w:p w14:paraId="0187CE87" w14:textId="520AB708" w:rsidR="00403676" w:rsidRDefault="00403676" w:rsidP="00F71D8A">
            <w:pPr>
              <w:spacing w:line="360" w:lineRule="auto"/>
              <w:rPr>
                <w:sz w:val="24"/>
                <w:szCs w:val="24"/>
              </w:rPr>
            </w:pPr>
          </w:p>
          <w:p w14:paraId="001C8B46" w14:textId="6217A171" w:rsidR="00403676" w:rsidRDefault="00403676" w:rsidP="00F71D8A">
            <w:pPr>
              <w:spacing w:line="360" w:lineRule="auto"/>
              <w:rPr>
                <w:sz w:val="24"/>
                <w:szCs w:val="24"/>
              </w:rPr>
            </w:pPr>
          </w:p>
          <w:p w14:paraId="3F9961EA" w14:textId="7A4E2B84" w:rsidR="00403676" w:rsidRDefault="00403676" w:rsidP="00F71D8A">
            <w:pPr>
              <w:spacing w:line="360" w:lineRule="auto"/>
              <w:rPr>
                <w:sz w:val="24"/>
                <w:szCs w:val="24"/>
              </w:rPr>
            </w:pPr>
          </w:p>
          <w:p w14:paraId="23E85B2B" w14:textId="23FE4FF9" w:rsidR="00403676" w:rsidRDefault="00403676" w:rsidP="00F71D8A">
            <w:pPr>
              <w:spacing w:line="360" w:lineRule="auto"/>
              <w:rPr>
                <w:sz w:val="24"/>
                <w:szCs w:val="24"/>
              </w:rPr>
            </w:pPr>
          </w:p>
          <w:p w14:paraId="6E4EC4A4" w14:textId="77777777" w:rsidR="00403676" w:rsidRDefault="00403676" w:rsidP="00F71D8A">
            <w:pPr>
              <w:spacing w:line="360" w:lineRule="auto"/>
              <w:rPr>
                <w:sz w:val="24"/>
                <w:szCs w:val="24"/>
              </w:rPr>
            </w:pPr>
          </w:p>
          <w:p w14:paraId="117FCF16" w14:textId="74FEE2D4" w:rsidR="00645A27" w:rsidRDefault="00645A27" w:rsidP="00F71D8A">
            <w:pPr>
              <w:spacing w:line="360" w:lineRule="auto"/>
              <w:rPr>
                <w:sz w:val="24"/>
                <w:szCs w:val="24"/>
              </w:rPr>
            </w:pPr>
          </w:p>
          <w:p w14:paraId="7150D387" w14:textId="44CFCD44" w:rsidR="00BE52EF" w:rsidRDefault="00BE52EF" w:rsidP="00F71D8A">
            <w:pPr>
              <w:spacing w:line="360" w:lineRule="auto"/>
              <w:rPr>
                <w:sz w:val="24"/>
                <w:szCs w:val="24"/>
              </w:rPr>
            </w:pPr>
          </w:p>
          <w:p w14:paraId="730280D8" w14:textId="4215C1D3" w:rsidR="00BE52EF" w:rsidRDefault="00BE52EF" w:rsidP="00F71D8A">
            <w:pPr>
              <w:spacing w:line="360" w:lineRule="auto"/>
              <w:rPr>
                <w:sz w:val="24"/>
                <w:szCs w:val="24"/>
              </w:rPr>
            </w:pPr>
          </w:p>
          <w:p w14:paraId="57B99018" w14:textId="04D9DDC3" w:rsidR="00BE52EF" w:rsidRDefault="00BE52EF" w:rsidP="00F71D8A">
            <w:pPr>
              <w:spacing w:line="360" w:lineRule="auto"/>
              <w:rPr>
                <w:sz w:val="24"/>
                <w:szCs w:val="24"/>
              </w:rPr>
            </w:pPr>
          </w:p>
          <w:p w14:paraId="351D2AAD" w14:textId="3AFB0876" w:rsidR="00BE52EF" w:rsidRDefault="00BE52EF" w:rsidP="00F71D8A">
            <w:pPr>
              <w:spacing w:line="360" w:lineRule="auto"/>
              <w:rPr>
                <w:sz w:val="24"/>
                <w:szCs w:val="24"/>
              </w:rPr>
            </w:pPr>
          </w:p>
          <w:p w14:paraId="4B8079FF" w14:textId="1AD51164" w:rsidR="00BE52EF" w:rsidRDefault="00BE52EF" w:rsidP="00F71D8A">
            <w:pPr>
              <w:spacing w:line="360" w:lineRule="auto"/>
              <w:rPr>
                <w:sz w:val="24"/>
                <w:szCs w:val="24"/>
              </w:rPr>
            </w:pPr>
          </w:p>
          <w:p w14:paraId="7B08F66D" w14:textId="21E2B048" w:rsidR="00BE52EF" w:rsidRDefault="00BE52EF" w:rsidP="00F71D8A">
            <w:pPr>
              <w:spacing w:line="360" w:lineRule="auto"/>
              <w:rPr>
                <w:sz w:val="24"/>
                <w:szCs w:val="24"/>
              </w:rPr>
            </w:pPr>
          </w:p>
          <w:p w14:paraId="1091773A" w14:textId="3797A0F8" w:rsidR="00BE52EF" w:rsidRDefault="00BE52EF" w:rsidP="00F71D8A">
            <w:pPr>
              <w:spacing w:line="360" w:lineRule="auto"/>
              <w:rPr>
                <w:sz w:val="24"/>
                <w:szCs w:val="24"/>
              </w:rPr>
            </w:pPr>
          </w:p>
          <w:p w14:paraId="4F072D13" w14:textId="615909B7" w:rsidR="00BE52EF" w:rsidRDefault="00BE52EF" w:rsidP="00F71D8A">
            <w:pPr>
              <w:spacing w:line="360" w:lineRule="auto"/>
              <w:rPr>
                <w:sz w:val="24"/>
                <w:szCs w:val="24"/>
              </w:rPr>
            </w:pPr>
          </w:p>
          <w:p w14:paraId="2FD6AD30" w14:textId="7649E930" w:rsidR="00BE52EF" w:rsidRDefault="00BE52EF" w:rsidP="00F71D8A">
            <w:pPr>
              <w:spacing w:line="360" w:lineRule="auto"/>
              <w:rPr>
                <w:sz w:val="24"/>
                <w:szCs w:val="24"/>
              </w:rPr>
            </w:pPr>
          </w:p>
          <w:p w14:paraId="0C83D166" w14:textId="3804EC61" w:rsidR="00766C03" w:rsidRDefault="00766C03" w:rsidP="00F71D8A">
            <w:pPr>
              <w:spacing w:line="360" w:lineRule="auto"/>
              <w:rPr>
                <w:sz w:val="24"/>
                <w:szCs w:val="24"/>
              </w:rPr>
            </w:pPr>
          </w:p>
          <w:p w14:paraId="2FED132A" w14:textId="35050880" w:rsidR="00766C03" w:rsidRDefault="00766C03" w:rsidP="00F71D8A">
            <w:pPr>
              <w:spacing w:line="360" w:lineRule="auto"/>
              <w:rPr>
                <w:sz w:val="24"/>
                <w:szCs w:val="24"/>
              </w:rPr>
            </w:pPr>
          </w:p>
          <w:p w14:paraId="1D23F2F7" w14:textId="072CA6C1" w:rsidR="00766C03" w:rsidRDefault="00766C03" w:rsidP="00F71D8A">
            <w:pPr>
              <w:spacing w:line="360" w:lineRule="auto"/>
              <w:rPr>
                <w:sz w:val="24"/>
                <w:szCs w:val="24"/>
              </w:rPr>
            </w:pPr>
          </w:p>
          <w:p w14:paraId="5705F65B" w14:textId="1AC8DC66" w:rsidR="00766C03" w:rsidRDefault="00766C03" w:rsidP="00F71D8A">
            <w:pPr>
              <w:spacing w:line="360" w:lineRule="auto"/>
              <w:rPr>
                <w:sz w:val="24"/>
                <w:szCs w:val="24"/>
              </w:rPr>
            </w:pPr>
          </w:p>
          <w:p w14:paraId="26BBF8A4" w14:textId="143E7F47" w:rsidR="00766C03" w:rsidRDefault="00766C03" w:rsidP="00F71D8A">
            <w:pPr>
              <w:spacing w:line="360" w:lineRule="auto"/>
              <w:rPr>
                <w:sz w:val="24"/>
                <w:szCs w:val="24"/>
              </w:rPr>
            </w:pPr>
          </w:p>
          <w:p w14:paraId="3CA57626" w14:textId="32B261DA" w:rsidR="00766C03" w:rsidRDefault="00766C03" w:rsidP="00F71D8A">
            <w:pPr>
              <w:spacing w:line="360" w:lineRule="auto"/>
              <w:rPr>
                <w:sz w:val="24"/>
                <w:szCs w:val="24"/>
              </w:rPr>
            </w:pPr>
          </w:p>
          <w:p w14:paraId="0060BE11" w14:textId="1A684BCC" w:rsidR="00766C03" w:rsidRDefault="00766C03" w:rsidP="00F71D8A">
            <w:pPr>
              <w:spacing w:line="360" w:lineRule="auto"/>
              <w:rPr>
                <w:sz w:val="24"/>
                <w:szCs w:val="24"/>
              </w:rPr>
            </w:pPr>
          </w:p>
          <w:p w14:paraId="2E309EBD" w14:textId="1A468166" w:rsidR="00766C03" w:rsidRDefault="00766C03" w:rsidP="00F71D8A">
            <w:pPr>
              <w:spacing w:line="360" w:lineRule="auto"/>
              <w:rPr>
                <w:sz w:val="24"/>
                <w:szCs w:val="24"/>
              </w:rPr>
            </w:pPr>
          </w:p>
          <w:p w14:paraId="1DDEEFB6" w14:textId="0C9EE1CD" w:rsidR="00766C03" w:rsidRDefault="00766C03" w:rsidP="00F71D8A">
            <w:pPr>
              <w:spacing w:line="360" w:lineRule="auto"/>
              <w:rPr>
                <w:sz w:val="24"/>
                <w:szCs w:val="24"/>
              </w:rPr>
            </w:pPr>
          </w:p>
          <w:p w14:paraId="4649304B" w14:textId="00CE7748" w:rsidR="00766C03" w:rsidRDefault="00766C03" w:rsidP="00F71D8A">
            <w:pPr>
              <w:spacing w:line="360" w:lineRule="auto"/>
              <w:rPr>
                <w:sz w:val="24"/>
                <w:szCs w:val="24"/>
              </w:rPr>
            </w:pPr>
          </w:p>
          <w:p w14:paraId="0BC2A3F5" w14:textId="45189438" w:rsidR="00766C03" w:rsidRDefault="00766C03" w:rsidP="00F71D8A">
            <w:pPr>
              <w:spacing w:line="360" w:lineRule="auto"/>
              <w:rPr>
                <w:sz w:val="24"/>
                <w:szCs w:val="24"/>
              </w:rPr>
            </w:pPr>
          </w:p>
          <w:p w14:paraId="5AFAFFBF" w14:textId="6A322AFC" w:rsidR="00766C03" w:rsidRDefault="00766C03" w:rsidP="00F71D8A">
            <w:pPr>
              <w:spacing w:line="360" w:lineRule="auto"/>
              <w:rPr>
                <w:sz w:val="24"/>
                <w:szCs w:val="24"/>
              </w:rPr>
            </w:pPr>
          </w:p>
          <w:p w14:paraId="21A7F544" w14:textId="437904E0" w:rsidR="00766C03" w:rsidRDefault="00766C03" w:rsidP="00F71D8A">
            <w:pPr>
              <w:spacing w:line="360" w:lineRule="auto"/>
              <w:rPr>
                <w:sz w:val="24"/>
                <w:szCs w:val="24"/>
              </w:rPr>
            </w:pPr>
          </w:p>
          <w:p w14:paraId="14BCD0AE" w14:textId="2A9E6BBE" w:rsidR="00766C03" w:rsidRDefault="00766C03" w:rsidP="00F71D8A">
            <w:pPr>
              <w:spacing w:line="360" w:lineRule="auto"/>
              <w:rPr>
                <w:sz w:val="24"/>
                <w:szCs w:val="24"/>
              </w:rPr>
            </w:pPr>
          </w:p>
          <w:p w14:paraId="1A982B45" w14:textId="5AC0C856" w:rsidR="00766C03" w:rsidRDefault="00766C03" w:rsidP="00F71D8A">
            <w:pPr>
              <w:spacing w:line="360" w:lineRule="auto"/>
              <w:rPr>
                <w:sz w:val="24"/>
                <w:szCs w:val="24"/>
              </w:rPr>
            </w:pPr>
          </w:p>
          <w:p w14:paraId="30D27604" w14:textId="15064B13" w:rsidR="00766C03" w:rsidRDefault="00766C03" w:rsidP="00F71D8A">
            <w:pPr>
              <w:spacing w:line="360" w:lineRule="auto"/>
              <w:rPr>
                <w:sz w:val="24"/>
                <w:szCs w:val="24"/>
              </w:rPr>
            </w:pPr>
          </w:p>
          <w:p w14:paraId="2D7AE6A7" w14:textId="5EEF6AD5" w:rsidR="00766C03" w:rsidRDefault="00766C03" w:rsidP="00F71D8A">
            <w:pPr>
              <w:spacing w:line="360" w:lineRule="auto"/>
              <w:rPr>
                <w:sz w:val="24"/>
                <w:szCs w:val="24"/>
              </w:rPr>
            </w:pPr>
          </w:p>
          <w:p w14:paraId="21E2693D" w14:textId="05EC064E" w:rsidR="00766C03" w:rsidRDefault="00766C03" w:rsidP="00F71D8A">
            <w:pPr>
              <w:spacing w:line="360" w:lineRule="auto"/>
              <w:rPr>
                <w:sz w:val="24"/>
                <w:szCs w:val="24"/>
              </w:rPr>
            </w:pPr>
          </w:p>
          <w:p w14:paraId="4ABA9A34" w14:textId="73BA9BBF" w:rsidR="00766C03" w:rsidRDefault="00766C03" w:rsidP="00F71D8A">
            <w:pPr>
              <w:spacing w:line="360" w:lineRule="auto"/>
              <w:rPr>
                <w:sz w:val="24"/>
                <w:szCs w:val="24"/>
              </w:rPr>
            </w:pPr>
          </w:p>
          <w:p w14:paraId="58F5ECF0" w14:textId="6D8FAB72" w:rsidR="00766C03" w:rsidRDefault="00766C03" w:rsidP="00F71D8A">
            <w:pPr>
              <w:spacing w:line="360" w:lineRule="auto"/>
              <w:rPr>
                <w:sz w:val="24"/>
                <w:szCs w:val="24"/>
              </w:rPr>
            </w:pPr>
          </w:p>
          <w:p w14:paraId="3BB122B6" w14:textId="158D61FB" w:rsidR="00766C03" w:rsidRDefault="00766C03" w:rsidP="00F71D8A">
            <w:pPr>
              <w:spacing w:line="360" w:lineRule="auto"/>
              <w:rPr>
                <w:sz w:val="24"/>
                <w:szCs w:val="24"/>
              </w:rPr>
            </w:pPr>
          </w:p>
          <w:p w14:paraId="6BF4A70F" w14:textId="23B9D23A" w:rsidR="00766C03" w:rsidRDefault="00766C03" w:rsidP="00F71D8A">
            <w:pPr>
              <w:spacing w:line="360" w:lineRule="auto"/>
              <w:rPr>
                <w:sz w:val="24"/>
                <w:szCs w:val="24"/>
              </w:rPr>
            </w:pPr>
          </w:p>
          <w:p w14:paraId="2AC2C494" w14:textId="0CFC1C83" w:rsidR="00766C03" w:rsidRDefault="00766C03" w:rsidP="00F71D8A">
            <w:pPr>
              <w:spacing w:line="360" w:lineRule="auto"/>
              <w:rPr>
                <w:sz w:val="24"/>
                <w:szCs w:val="24"/>
              </w:rPr>
            </w:pPr>
          </w:p>
          <w:p w14:paraId="3EDE90A7" w14:textId="7B601FF2" w:rsidR="00766C03" w:rsidRDefault="00766C03" w:rsidP="00F71D8A">
            <w:pPr>
              <w:spacing w:line="360" w:lineRule="auto"/>
              <w:rPr>
                <w:sz w:val="24"/>
                <w:szCs w:val="24"/>
              </w:rPr>
            </w:pPr>
          </w:p>
          <w:p w14:paraId="31B6797B" w14:textId="405F332F" w:rsidR="00766C03" w:rsidRDefault="00766C03" w:rsidP="00F71D8A">
            <w:pPr>
              <w:spacing w:line="360" w:lineRule="auto"/>
              <w:rPr>
                <w:sz w:val="24"/>
                <w:szCs w:val="24"/>
              </w:rPr>
            </w:pPr>
          </w:p>
          <w:p w14:paraId="1F3B6133" w14:textId="440CB42C" w:rsidR="00766C03" w:rsidRDefault="00766C03" w:rsidP="00F71D8A">
            <w:pPr>
              <w:spacing w:line="360" w:lineRule="auto"/>
              <w:rPr>
                <w:sz w:val="24"/>
                <w:szCs w:val="24"/>
              </w:rPr>
            </w:pPr>
          </w:p>
          <w:p w14:paraId="3668E33D" w14:textId="70E25A2C" w:rsidR="00766C03" w:rsidRDefault="00766C03" w:rsidP="00F71D8A">
            <w:pPr>
              <w:spacing w:line="360" w:lineRule="auto"/>
              <w:rPr>
                <w:sz w:val="24"/>
                <w:szCs w:val="24"/>
              </w:rPr>
            </w:pPr>
          </w:p>
          <w:p w14:paraId="36AA40F9" w14:textId="3C8B5504" w:rsidR="00766C03" w:rsidRDefault="00766C03" w:rsidP="00F71D8A">
            <w:pPr>
              <w:spacing w:line="360" w:lineRule="auto"/>
              <w:rPr>
                <w:sz w:val="24"/>
                <w:szCs w:val="24"/>
              </w:rPr>
            </w:pPr>
          </w:p>
          <w:p w14:paraId="48495C02" w14:textId="415BA599" w:rsidR="00766C03" w:rsidRDefault="00766C03" w:rsidP="00F71D8A">
            <w:pPr>
              <w:spacing w:line="360" w:lineRule="auto"/>
              <w:rPr>
                <w:sz w:val="24"/>
                <w:szCs w:val="24"/>
              </w:rPr>
            </w:pPr>
          </w:p>
          <w:p w14:paraId="73ECB57F" w14:textId="5AFBBDF3" w:rsidR="00766C03" w:rsidRDefault="00766C03" w:rsidP="00F71D8A">
            <w:pPr>
              <w:spacing w:line="360" w:lineRule="auto"/>
              <w:rPr>
                <w:sz w:val="24"/>
                <w:szCs w:val="24"/>
              </w:rPr>
            </w:pPr>
          </w:p>
          <w:p w14:paraId="06B2F403" w14:textId="1A47DDAD" w:rsidR="00766C03" w:rsidRDefault="00766C03" w:rsidP="00F71D8A">
            <w:pPr>
              <w:spacing w:line="360" w:lineRule="auto"/>
              <w:rPr>
                <w:sz w:val="24"/>
                <w:szCs w:val="24"/>
              </w:rPr>
            </w:pPr>
          </w:p>
          <w:p w14:paraId="520FED5E" w14:textId="48121FD7" w:rsidR="00766C03" w:rsidRDefault="00766C03" w:rsidP="00F71D8A">
            <w:pPr>
              <w:spacing w:line="360" w:lineRule="auto"/>
              <w:rPr>
                <w:sz w:val="24"/>
                <w:szCs w:val="24"/>
              </w:rPr>
            </w:pPr>
          </w:p>
          <w:p w14:paraId="7A5C5C22" w14:textId="44478D2C" w:rsidR="00766C03" w:rsidRDefault="00766C03" w:rsidP="00F71D8A">
            <w:pPr>
              <w:spacing w:line="360" w:lineRule="auto"/>
              <w:rPr>
                <w:sz w:val="24"/>
                <w:szCs w:val="24"/>
              </w:rPr>
            </w:pPr>
          </w:p>
          <w:p w14:paraId="07FF9E8A" w14:textId="7471C788" w:rsidR="00766C03" w:rsidRDefault="00766C03" w:rsidP="00F71D8A">
            <w:pPr>
              <w:spacing w:line="360" w:lineRule="auto"/>
              <w:rPr>
                <w:sz w:val="24"/>
                <w:szCs w:val="24"/>
              </w:rPr>
            </w:pPr>
          </w:p>
          <w:p w14:paraId="4C009D79" w14:textId="4EA6088B" w:rsidR="00766C03" w:rsidRDefault="00766C03" w:rsidP="00F71D8A">
            <w:pPr>
              <w:spacing w:line="360" w:lineRule="auto"/>
              <w:rPr>
                <w:sz w:val="24"/>
                <w:szCs w:val="24"/>
              </w:rPr>
            </w:pPr>
          </w:p>
          <w:p w14:paraId="52A29150" w14:textId="41AD9B94" w:rsidR="00766C03" w:rsidRDefault="00766C03" w:rsidP="00F71D8A">
            <w:pPr>
              <w:spacing w:line="360" w:lineRule="auto"/>
              <w:rPr>
                <w:sz w:val="24"/>
                <w:szCs w:val="24"/>
              </w:rPr>
            </w:pPr>
          </w:p>
          <w:p w14:paraId="3C365DB9" w14:textId="0CB65DB3" w:rsidR="00766C03" w:rsidRDefault="00766C03" w:rsidP="00F71D8A">
            <w:pPr>
              <w:spacing w:line="360" w:lineRule="auto"/>
              <w:rPr>
                <w:sz w:val="24"/>
                <w:szCs w:val="24"/>
              </w:rPr>
            </w:pPr>
          </w:p>
          <w:p w14:paraId="4B354730" w14:textId="55F8C7E4" w:rsidR="00766C03" w:rsidRDefault="00766C03" w:rsidP="00F71D8A">
            <w:pPr>
              <w:spacing w:line="360" w:lineRule="auto"/>
              <w:rPr>
                <w:sz w:val="24"/>
                <w:szCs w:val="24"/>
              </w:rPr>
            </w:pPr>
          </w:p>
          <w:p w14:paraId="44194C4C" w14:textId="1990CA9E" w:rsidR="00766C03" w:rsidRDefault="00766C03" w:rsidP="00F71D8A">
            <w:pPr>
              <w:spacing w:line="360" w:lineRule="auto"/>
              <w:rPr>
                <w:sz w:val="24"/>
                <w:szCs w:val="24"/>
              </w:rPr>
            </w:pPr>
          </w:p>
          <w:p w14:paraId="62B9BC0E" w14:textId="0A7048D2" w:rsidR="00766C03" w:rsidRDefault="00766C03" w:rsidP="00F71D8A">
            <w:pPr>
              <w:spacing w:line="360" w:lineRule="auto"/>
              <w:rPr>
                <w:sz w:val="24"/>
                <w:szCs w:val="24"/>
              </w:rPr>
            </w:pPr>
          </w:p>
          <w:p w14:paraId="10A64AB4" w14:textId="568C8786" w:rsidR="00766C03" w:rsidRDefault="00766C03" w:rsidP="00F71D8A">
            <w:pPr>
              <w:spacing w:line="360" w:lineRule="auto"/>
              <w:rPr>
                <w:sz w:val="24"/>
                <w:szCs w:val="24"/>
              </w:rPr>
            </w:pPr>
          </w:p>
          <w:p w14:paraId="6837F8FE" w14:textId="465815E5" w:rsidR="00766C03" w:rsidRDefault="00766C03" w:rsidP="00F71D8A">
            <w:pPr>
              <w:spacing w:line="360" w:lineRule="auto"/>
              <w:rPr>
                <w:sz w:val="24"/>
                <w:szCs w:val="24"/>
              </w:rPr>
            </w:pPr>
          </w:p>
          <w:p w14:paraId="3C4CC211" w14:textId="67BDD1C7" w:rsidR="00766C03" w:rsidRDefault="00766C03" w:rsidP="00F71D8A">
            <w:pPr>
              <w:spacing w:line="360" w:lineRule="auto"/>
              <w:rPr>
                <w:sz w:val="24"/>
                <w:szCs w:val="24"/>
              </w:rPr>
            </w:pPr>
          </w:p>
          <w:p w14:paraId="7825A3B2" w14:textId="5705CCCA" w:rsidR="00766C03" w:rsidRDefault="00766C03" w:rsidP="00F71D8A">
            <w:pPr>
              <w:spacing w:line="360" w:lineRule="auto"/>
              <w:rPr>
                <w:sz w:val="24"/>
                <w:szCs w:val="24"/>
              </w:rPr>
            </w:pPr>
          </w:p>
          <w:p w14:paraId="148E353B" w14:textId="2E9CD5BA" w:rsidR="00766C03" w:rsidRDefault="00766C03" w:rsidP="00F71D8A">
            <w:pPr>
              <w:spacing w:line="360" w:lineRule="auto"/>
              <w:rPr>
                <w:sz w:val="24"/>
                <w:szCs w:val="24"/>
              </w:rPr>
            </w:pPr>
          </w:p>
          <w:p w14:paraId="51C00A60" w14:textId="4F5ADB7E" w:rsidR="00766C03" w:rsidRDefault="00766C03" w:rsidP="00F71D8A">
            <w:pPr>
              <w:spacing w:line="360" w:lineRule="auto"/>
              <w:rPr>
                <w:sz w:val="24"/>
                <w:szCs w:val="24"/>
              </w:rPr>
            </w:pPr>
          </w:p>
          <w:p w14:paraId="6BA349B6" w14:textId="724FBC42" w:rsidR="00766C03" w:rsidRDefault="00766C03" w:rsidP="00F71D8A">
            <w:pPr>
              <w:spacing w:line="360" w:lineRule="auto"/>
              <w:rPr>
                <w:sz w:val="24"/>
                <w:szCs w:val="24"/>
              </w:rPr>
            </w:pPr>
          </w:p>
          <w:p w14:paraId="77F6149A" w14:textId="3681560D" w:rsidR="00766C03" w:rsidRDefault="00766C03" w:rsidP="00F71D8A">
            <w:pPr>
              <w:spacing w:line="360" w:lineRule="auto"/>
              <w:rPr>
                <w:sz w:val="24"/>
                <w:szCs w:val="24"/>
              </w:rPr>
            </w:pPr>
          </w:p>
          <w:p w14:paraId="1ACEFF2D" w14:textId="12201BA5" w:rsidR="00766C03" w:rsidRDefault="00766C03" w:rsidP="00F71D8A">
            <w:pPr>
              <w:spacing w:line="360" w:lineRule="auto"/>
              <w:rPr>
                <w:sz w:val="24"/>
                <w:szCs w:val="24"/>
              </w:rPr>
            </w:pPr>
          </w:p>
          <w:p w14:paraId="74D1488D" w14:textId="1BD95198" w:rsidR="00766C03" w:rsidRDefault="00766C03" w:rsidP="00F71D8A">
            <w:pPr>
              <w:spacing w:line="360" w:lineRule="auto"/>
              <w:rPr>
                <w:sz w:val="24"/>
                <w:szCs w:val="24"/>
              </w:rPr>
            </w:pPr>
          </w:p>
          <w:p w14:paraId="7B1BFE2B" w14:textId="7BF2C289" w:rsidR="00766C03" w:rsidRDefault="00766C03" w:rsidP="00F71D8A">
            <w:pPr>
              <w:spacing w:line="360" w:lineRule="auto"/>
              <w:rPr>
                <w:sz w:val="24"/>
                <w:szCs w:val="24"/>
              </w:rPr>
            </w:pPr>
          </w:p>
          <w:p w14:paraId="2B1DF8FB" w14:textId="37E58EB9" w:rsidR="00766C03" w:rsidRDefault="00766C03" w:rsidP="00F71D8A">
            <w:pPr>
              <w:spacing w:line="360" w:lineRule="auto"/>
              <w:rPr>
                <w:sz w:val="24"/>
                <w:szCs w:val="24"/>
              </w:rPr>
            </w:pPr>
          </w:p>
          <w:p w14:paraId="7CA12B5E" w14:textId="4E099F06" w:rsidR="00766C03" w:rsidRDefault="00766C03" w:rsidP="00F71D8A">
            <w:pPr>
              <w:spacing w:line="360" w:lineRule="auto"/>
              <w:rPr>
                <w:sz w:val="24"/>
                <w:szCs w:val="24"/>
              </w:rPr>
            </w:pPr>
          </w:p>
          <w:p w14:paraId="622675FB" w14:textId="7888FEFD" w:rsidR="00766C03" w:rsidRDefault="00766C03" w:rsidP="00F71D8A">
            <w:pPr>
              <w:spacing w:line="360" w:lineRule="auto"/>
              <w:rPr>
                <w:sz w:val="24"/>
                <w:szCs w:val="24"/>
              </w:rPr>
            </w:pPr>
          </w:p>
          <w:p w14:paraId="3AAB23D3" w14:textId="528A2F7E" w:rsidR="00766C03" w:rsidRDefault="00766C03" w:rsidP="00F71D8A">
            <w:pPr>
              <w:spacing w:line="360" w:lineRule="auto"/>
              <w:rPr>
                <w:sz w:val="24"/>
                <w:szCs w:val="24"/>
              </w:rPr>
            </w:pPr>
          </w:p>
          <w:p w14:paraId="1A4CC673" w14:textId="0E65DCCF" w:rsidR="00766C03" w:rsidRDefault="00766C03" w:rsidP="00F71D8A">
            <w:pPr>
              <w:spacing w:line="360" w:lineRule="auto"/>
              <w:rPr>
                <w:sz w:val="24"/>
                <w:szCs w:val="24"/>
              </w:rPr>
            </w:pPr>
          </w:p>
          <w:p w14:paraId="74D4990F" w14:textId="1B00C691" w:rsidR="00766C03" w:rsidRDefault="00766C03" w:rsidP="00F71D8A">
            <w:pPr>
              <w:spacing w:line="360" w:lineRule="auto"/>
              <w:rPr>
                <w:sz w:val="24"/>
                <w:szCs w:val="24"/>
              </w:rPr>
            </w:pPr>
          </w:p>
          <w:p w14:paraId="07CE74BB" w14:textId="1660EB6C" w:rsidR="00766C03" w:rsidRDefault="00766C03" w:rsidP="00F71D8A">
            <w:pPr>
              <w:spacing w:line="360" w:lineRule="auto"/>
              <w:rPr>
                <w:sz w:val="24"/>
                <w:szCs w:val="24"/>
              </w:rPr>
            </w:pPr>
          </w:p>
          <w:p w14:paraId="1F345EA2" w14:textId="371F42DF" w:rsidR="00766C03" w:rsidRDefault="00766C03" w:rsidP="00F71D8A">
            <w:pPr>
              <w:spacing w:line="360" w:lineRule="auto"/>
              <w:rPr>
                <w:sz w:val="24"/>
                <w:szCs w:val="24"/>
              </w:rPr>
            </w:pPr>
          </w:p>
          <w:p w14:paraId="45552C91" w14:textId="6F9BA26C" w:rsidR="00766C03" w:rsidRDefault="00766C03" w:rsidP="00F71D8A">
            <w:pPr>
              <w:spacing w:line="360" w:lineRule="auto"/>
              <w:rPr>
                <w:sz w:val="24"/>
                <w:szCs w:val="24"/>
              </w:rPr>
            </w:pPr>
          </w:p>
          <w:p w14:paraId="40B2EAB7" w14:textId="2AE35476" w:rsidR="00766C03" w:rsidRDefault="00766C03" w:rsidP="00F71D8A">
            <w:pPr>
              <w:spacing w:line="360" w:lineRule="auto"/>
              <w:rPr>
                <w:sz w:val="24"/>
                <w:szCs w:val="24"/>
              </w:rPr>
            </w:pPr>
          </w:p>
          <w:p w14:paraId="6E2BEE82" w14:textId="2669E18C" w:rsidR="00766C03" w:rsidRDefault="00766C03" w:rsidP="00F71D8A">
            <w:pPr>
              <w:spacing w:line="360" w:lineRule="auto"/>
              <w:rPr>
                <w:sz w:val="24"/>
                <w:szCs w:val="24"/>
              </w:rPr>
            </w:pPr>
          </w:p>
          <w:p w14:paraId="46FE7620" w14:textId="2B06814B" w:rsidR="00766C03" w:rsidRDefault="00766C03" w:rsidP="00F71D8A">
            <w:pPr>
              <w:spacing w:line="360" w:lineRule="auto"/>
              <w:rPr>
                <w:sz w:val="24"/>
                <w:szCs w:val="24"/>
              </w:rPr>
            </w:pPr>
          </w:p>
          <w:p w14:paraId="339AE1A7" w14:textId="57CFA17A" w:rsidR="00766C03" w:rsidRDefault="00766C03" w:rsidP="00F71D8A">
            <w:pPr>
              <w:spacing w:line="360" w:lineRule="auto"/>
              <w:rPr>
                <w:sz w:val="24"/>
                <w:szCs w:val="24"/>
              </w:rPr>
            </w:pPr>
          </w:p>
          <w:p w14:paraId="5372AF0B" w14:textId="71B21E26" w:rsidR="00766C03" w:rsidRDefault="00766C03" w:rsidP="00F71D8A">
            <w:pPr>
              <w:spacing w:line="360" w:lineRule="auto"/>
              <w:rPr>
                <w:sz w:val="24"/>
                <w:szCs w:val="24"/>
              </w:rPr>
            </w:pPr>
          </w:p>
          <w:p w14:paraId="593B79E2" w14:textId="59BFCA76" w:rsidR="00766C03" w:rsidRDefault="00766C03" w:rsidP="00F71D8A">
            <w:pPr>
              <w:spacing w:line="360" w:lineRule="auto"/>
              <w:rPr>
                <w:sz w:val="24"/>
                <w:szCs w:val="24"/>
              </w:rPr>
            </w:pPr>
          </w:p>
          <w:p w14:paraId="2DC6F845" w14:textId="452F3C05" w:rsidR="00766C03" w:rsidRDefault="00766C03" w:rsidP="00F71D8A">
            <w:pPr>
              <w:spacing w:line="360" w:lineRule="auto"/>
              <w:rPr>
                <w:sz w:val="24"/>
                <w:szCs w:val="24"/>
              </w:rPr>
            </w:pPr>
          </w:p>
          <w:p w14:paraId="401E5433" w14:textId="6690EDD6" w:rsidR="00766C03" w:rsidRDefault="00766C03" w:rsidP="00F71D8A">
            <w:pPr>
              <w:spacing w:line="360" w:lineRule="auto"/>
              <w:rPr>
                <w:sz w:val="24"/>
                <w:szCs w:val="24"/>
              </w:rPr>
            </w:pPr>
          </w:p>
          <w:p w14:paraId="61010541" w14:textId="7F3378A2" w:rsidR="00766C03" w:rsidRDefault="00766C03" w:rsidP="00F71D8A">
            <w:pPr>
              <w:spacing w:line="360" w:lineRule="auto"/>
              <w:rPr>
                <w:sz w:val="24"/>
                <w:szCs w:val="24"/>
              </w:rPr>
            </w:pPr>
          </w:p>
          <w:p w14:paraId="74A7DFE0" w14:textId="67448C7C" w:rsidR="00766C03" w:rsidRDefault="00766C03" w:rsidP="00F71D8A">
            <w:pPr>
              <w:spacing w:line="360" w:lineRule="auto"/>
              <w:rPr>
                <w:sz w:val="24"/>
                <w:szCs w:val="24"/>
              </w:rPr>
            </w:pPr>
          </w:p>
          <w:p w14:paraId="4BCE517B" w14:textId="4518ACC2" w:rsidR="00766C03" w:rsidRDefault="00766C03" w:rsidP="00F71D8A">
            <w:pPr>
              <w:spacing w:line="360" w:lineRule="auto"/>
              <w:rPr>
                <w:sz w:val="24"/>
                <w:szCs w:val="24"/>
              </w:rPr>
            </w:pPr>
          </w:p>
          <w:p w14:paraId="5EA8567B" w14:textId="7B0A9BE0" w:rsidR="00766C03" w:rsidRDefault="00766C03" w:rsidP="00F71D8A">
            <w:pPr>
              <w:spacing w:line="360" w:lineRule="auto"/>
              <w:rPr>
                <w:sz w:val="24"/>
                <w:szCs w:val="24"/>
              </w:rPr>
            </w:pPr>
          </w:p>
          <w:p w14:paraId="610ACF7E" w14:textId="76C6FCFF" w:rsidR="00766C03" w:rsidRDefault="00766C03" w:rsidP="00F71D8A">
            <w:pPr>
              <w:spacing w:line="360" w:lineRule="auto"/>
              <w:rPr>
                <w:sz w:val="24"/>
                <w:szCs w:val="24"/>
              </w:rPr>
            </w:pPr>
          </w:p>
          <w:p w14:paraId="4AE4B5E0" w14:textId="43223A4D" w:rsidR="00766C03" w:rsidRDefault="00766C03" w:rsidP="00F71D8A">
            <w:pPr>
              <w:spacing w:line="360" w:lineRule="auto"/>
              <w:rPr>
                <w:sz w:val="24"/>
                <w:szCs w:val="24"/>
              </w:rPr>
            </w:pPr>
          </w:p>
          <w:p w14:paraId="544BA807" w14:textId="77777777" w:rsidR="00063315" w:rsidRDefault="00063315" w:rsidP="00F71D8A">
            <w:pPr>
              <w:spacing w:line="360" w:lineRule="auto"/>
              <w:ind w:firstLineChars="100" w:firstLine="240"/>
              <w:rPr>
                <w:sz w:val="24"/>
                <w:szCs w:val="24"/>
              </w:rPr>
            </w:pPr>
            <w:r>
              <w:rPr>
                <w:rFonts w:hint="eastAsia"/>
                <w:sz w:val="24"/>
                <w:szCs w:val="24"/>
              </w:rPr>
              <w:t>提问查看当堂掌握情况</w:t>
            </w:r>
          </w:p>
        </w:tc>
      </w:tr>
      <w:tr w:rsidR="00063315" w14:paraId="10002BC7" w14:textId="77777777" w:rsidTr="00F71D8A">
        <w:trPr>
          <w:trHeight w:val="538"/>
        </w:trPr>
        <w:tc>
          <w:tcPr>
            <w:tcW w:w="1304" w:type="dxa"/>
            <w:tcBorders>
              <w:top w:val="single" w:sz="4" w:space="0" w:color="auto"/>
              <w:left w:val="single" w:sz="4" w:space="0" w:color="auto"/>
              <w:bottom w:val="single" w:sz="4" w:space="0" w:color="auto"/>
              <w:right w:val="single" w:sz="4" w:space="0" w:color="auto"/>
            </w:tcBorders>
            <w:vAlign w:val="center"/>
            <w:hideMark/>
          </w:tcPr>
          <w:p w14:paraId="65BD291A" w14:textId="77777777" w:rsidR="00063315" w:rsidRDefault="00063315" w:rsidP="00F71D8A">
            <w:pPr>
              <w:spacing w:line="360" w:lineRule="auto"/>
              <w:jc w:val="center"/>
              <w:rPr>
                <w:sz w:val="24"/>
                <w:szCs w:val="24"/>
              </w:rPr>
            </w:pPr>
            <w:r>
              <w:rPr>
                <w:rFonts w:hint="eastAsia"/>
                <w:b/>
                <w:bCs/>
                <w:sz w:val="24"/>
                <w:szCs w:val="24"/>
              </w:rPr>
              <w:lastRenderedPageBreak/>
              <w:t>作业布置</w:t>
            </w:r>
          </w:p>
        </w:tc>
        <w:tc>
          <w:tcPr>
            <w:tcW w:w="8056" w:type="dxa"/>
            <w:gridSpan w:val="5"/>
            <w:tcBorders>
              <w:top w:val="single" w:sz="4" w:space="0" w:color="auto"/>
              <w:left w:val="single" w:sz="4" w:space="0" w:color="auto"/>
              <w:bottom w:val="single" w:sz="4" w:space="0" w:color="auto"/>
              <w:right w:val="single" w:sz="4" w:space="0" w:color="auto"/>
            </w:tcBorders>
            <w:hideMark/>
          </w:tcPr>
          <w:p w14:paraId="24DEBCDD" w14:textId="50D4F71A" w:rsidR="00063315" w:rsidRDefault="00063315" w:rsidP="00F71D8A">
            <w:pPr>
              <w:spacing w:line="360" w:lineRule="auto"/>
              <w:ind w:firstLineChars="200" w:firstLine="480"/>
              <w:rPr>
                <w:bCs/>
                <w:sz w:val="24"/>
                <w:szCs w:val="24"/>
              </w:rPr>
            </w:pPr>
            <w:r>
              <w:rPr>
                <w:rFonts w:hint="eastAsia"/>
                <w:bCs/>
                <w:sz w:val="24"/>
                <w:szCs w:val="24"/>
              </w:rPr>
              <w:t>完成</w:t>
            </w:r>
            <w:r>
              <w:rPr>
                <w:bCs/>
                <w:sz w:val="24"/>
                <w:szCs w:val="24"/>
              </w:rPr>
              <w:t>P</w:t>
            </w:r>
            <w:r w:rsidR="00E57164">
              <w:rPr>
                <w:bCs/>
                <w:sz w:val="24"/>
                <w:szCs w:val="24"/>
              </w:rPr>
              <w:t>105</w:t>
            </w:r>
            <w:r>
              <w:rPr>
                <w:rFonts w:hint="eastAsia"/>
                <w:bCs/>
                <w:sz w:val="24"/>
                <w:szCs w:val="24"/>
              </w:rPr>
              <w:t>～</w:t>
            </w:r>
            <w:r>
              <w:rPr>
                <w:bCs/>
                <w:sz w:val="24"/>
                <w:szCs w:val="24"/>
              </w:rPr>
              <w:t>P</w:t>
            </w:r>
            <w:r w:rsidR="00E57164">
              <w:rPr>
                <w:bCs/>
                <w:sz w:val="24"/>
                <w:szCs w:val="24"/>
              </w:rPr>
              <w:t>106</w:t>
            </w:r>
            <w:r>
              <w:rPr>
                <w:rFonts w:hint="eastAsia"/>
                <w:bCs/>
                <w:sz w:val="24"/>
                <w:szCs w:val="24"/>
              </w:rPr>
              <w:t>习题</w:t>
            </w:r>
          </w:p>
        </w:tc>
      </w:tr>
      <w:tr w:rsidR="00063315" w14:paraId="638F9609" w14:textId="77777777" w:rsidTr="00F71D8A">
        <w:trPr>
          <w:trHeight w:val="573"/>
        </w:trPr>
        <w:tc>
          <w:tcPr>
            <w:tcW w:w="1304" w:type="dxa"/>
            <w:tcBorders>
              <w:top w:val="single" w:sz="4" w:space="0" w:color="auto"/>
              <w:left w:val="single" w:sz="4" w:space="0" w:color="auto"/>
              <w:bottom w:val="single" w:sz="4" w:space="0" w:color="auto"/>
              <w:right w:val="single" w:sz="4" w:space="0" w:color="auto"/>
            </w:tcBorders>
            <w:vAlign w:val="center"/>
            <w:hideMark/>
          </w:tcPr>
          <w:p w14:paraId="719C1B53" w14:textId="77777777" w:rsidR="00063315" w:rsidRDefault="00063315" w:rsidP="00F71D8A">
            <w:pPr>
              <w:spacing w:line="360" w:lineRule="auto"/>
              <w:jc w:val="center"/>
              <w:rPr>
                <w:sz w:val="24"/>
                <w:szCs w:val="24"/>
              </w:rPr>
            </w:pPr>
            <w:r>
              <w:rPr>
                <w:rFonts w:hint="eastAsia"/>
                <w:b/>
                <w:bCs/>
                <w:sz w:val="24"/>
                <w:szCs w:val="24"/>
              </w:rPr>
              <w:t>教学反思</w:t>
            </w:r>
          </w:p>
        </w:tc>
        <w:tc>
          <w:tcPr>
            <w:tcW w:w="8056" w:type="dxa"/>
            <w:gridSpan w:val="5"/>
            <w:tcBorders>
              <w:top w:val="single" w:sz="4" w:space="0" w:color="auto"/>
              <w:left w:val="single" w:sz="4" w:space="0" w:color="auto"/>
              <w:bottom w:val="single" w:sz="4" w:space="0" w:color="auto"/>
              <w:right w:val="single" w:sz="4" w:space="0" w:color="auto"/>
            </w:tcBorders>
          </w:tcPr>
          <w:p w14:paraId="0CD13B89" w14:textId="77777777" w:rsidR="00063315" w:rsidRDefault="00063315" w:rsidP="00F71D8A">
            <w:pPr>
              <w:spacing w:line="360" w:lineRule="auto"/>
              <w:ind w:firstLineChars="200" w:firstLine="480"/>
              <w:rPr>
                <w:sz w:val="24"/>
                <w:szCs w:val="24"/>
              </w:rPr>
            </w:pPr>
          </w:p>
          <w:p w14:paraId="51E5BE53" w14:textId="77777777" w:rsidR="00063315" w:rsidRDefault="00063315" w:rsidP="00F71D8A">
            <w:pPr>
              <w:spacing w:line="360" w:lineRule="auto"/>
              <w:ind w:firstLineChars="200" w:firstLine="480"/>
              <w:rPr>
                <w:sz w:val="24"/>
                <w:szCs w:val="24"/>
              </w:rPr>
            </w:pPr>
          </w:p>
          <w:p w14:paraId="75C361E5" w14:textId="77777777" w:rsidR="00063315" w:rsidRDefault="00063315" w:rsidP="00F71D8A">
            <w:pPr>
              <w:spacing w:line="360" w:lineRule="auto"/>
              <w:ind w:firstLineChars="200" w:firstLine="480"/>
              <w:rPr>
                <w:sz w:val="24"/>
                <w:szCs w:val="24"/>
              </w:rPr>
            </w:pPr>
          </w:p>
        </w:tc>
      </w:tr>
    </w:tbl>
    <w:p w14:paraId="167BBD40" w14:textId="77777777" w:rsidR="00063315" w:rsidRDefault="00063315" w:rsidP="00063315">
      <w:pPr>
        <w:jc w:val="left"/>
        <w:rPr>
          <w:rFonts w:ascii="Calibri" w:hAnsi="Calibri" w:cs="Times New Roman"/>
          <w:szCs w:val="24"/>
        </w:rPr>
      </w:pPr>
    </w:p>
    <w:p w14:paraId="784158BB" w14:textId="77777777" w:rsidR="00211734" w:rsidRDefault="00211734"/>
    <w:sectPr w:rsidR="0021173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仿宋">
    <w:altName w:val="Malgun Gothic Semilight"/>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2B3B0A"/>
    <w:multiLevelType w:val="hybridMultilevel"/>
    <w:tmpl w:val="5328BB82"/>
    <w:lvl w:ilvl="0" w:tplc="197C046C">
      <w:start w:val="1"/>
      <w:numFmt w:val="decimalEnclosedCircle"/>
      <w:lvlText w:val="%1"/>
      <w:lvlJc w:val="left"/>
      <w:pPr>
        <w:tabs>
          <w:tab w:val="num" w:pos="720"/>
        </w:tabs>
        <w:ind w:left="720" w:hanging="360"/>
      </w:pPr>
    </w:lvl>
    <w:lvl w:ilvl="1" w:tplc="0E006964" w:tentative="1">
      <w:start w:val="1"/>
      <w:numFmt w:val="decimalEnclosedCircle"/>
      <w:lvlText w:val="%2"/>
      <w:lvlJc w:val="left"/>
      <w:pPr>
        <w:tabs>
          <w:tab w:val="num" w:pos="1440"/>
        </w:tabs>
        <w:ind w:left="1440" w:hanging="360"/>
      </w:pPr>
    </w:lvl>
    <w:lvl w:ilvl="2" w:tplc="C26895A4" w:tentative="1">
      <w:start w:val="1"/>
      <w:numFmt w:val="decimalEnclosedCircle"/>
      <w:lvlText w:val="%3"/>
      <w:lvlJc w:val="left"/>
      <w:pPr>
        <w:tabs>
          <w:tab w:val="num" w:pos="2160"/>
        </w:tabs>
        <w:ind w:left="2160" w:hanging="360"/>
      </w:pPr>
    </w:lvl>
    <w:lvl w:ilvl="3" w:tplc="4350E9B4" w:tentative="1">
      <w:start w:val="1"/>
      <w:numFmt w:val="decimalEnclosedCircle"/>
      <w:lvlText w:val="%4"/>
      <w:lvlJc w:val="left"/>
      <w:pPr>
        <w:tabs>
          <w:tab w:val="num" w:pos="2880"/>
        </w:tabs>
        <w:ind w:left="2880" w:hanging="360"/>
      </w:pPr>
    </w:lvl>
    <w:lvl w:ilvl="4" w:tplc="2E62CD1A" w:tentative="1">
      <w:start w:val="1"/>
      <w:numFmt w:val="decimalEnclosedCircle"/>
      <w:lvlText w:val="%5"/>
      <w:lvlJc w:val="left"/>
      <w:pPr>
        <w:tabs>
          <w:tab w:val="num" w:pos="3600"/>
        </w:tabs>
        <w:ind w:left="3600" w:hanging="360"/>
      </w:pPr>
    </w:lvl>
    <w:lvl w:ilvl="5" w:tplc="E6F8512E" w:tentative="1">
      <w:start w:val="1"/>
      <w:numFmt w:val="decimalEnclosedCircle"/>
      <w:lvlText w:val="%6"/>
      <w:lvlJc w:val="left"/>
      <w:pPr>
        <w:tabs>
          <w:tab w:val="num" w:pos="4320"/>
        </w:tabs>
        <w:ind w:left="4320" w:hanging="360"/>
      </w:pPr>
    </w:lvl>
    <w:lvl w:ilvl="6" w:tplc="C226E390" w:tentative="1">
      <w:start w:val="1"/>
      <w:numFmt w:val="decimalEnclosedCircle"/>
      <w:lvlText w:val="%7"/>
      <w:lvlJc w:val="left"/>
      <w:pPr>
        <w:tabs>
          <w:tab w:val="num" w:pos="5040"/>
        </w:tabs>
        <w:ind w:left="5040" w:hanging="360"/>
      </w:pPr>
    </w:lvl>
    <w:lvl w:ilvl="7" w:tplc="8974BD0E" w:tentative="1">
      <w:start w:val="1"/>
      <w:numFmt w:val="decimalEnclosedCircle"/>
      <w:lvlText w:val="%8"/>
      <w:lvlJc w:val="left"/>
      <w:pPr>
        <w:tabs>
          <w:tab w:val="num" w:pos="5760"/>
        </w:tabs>
        <w:ind w:left="5760" w:hanging="360"/>
      </w:pPr>
    </w:lvl>
    <w:lvl w:ilvl="8" w:tplc="491E6E9A" w:tentative="1">
      <w:start w:val="1"/>
      <w:numFmt w:val="decimalEnclosedCircle"/>
      <w:lvlText w:val="%9"/>
      <w:lvlJc w:val="left"/>
      <w:pPr>
        <w:tabs>
          <w:tab w:val="num" w:pos="6480"/>
        </w:tabs>
        <w:ind w:left="6480" w:hanging="360"/>
      </w:pPr>
    </w:lvl>
  </w:abstractNum>
  <w:abstractNum w:abstractNumId="1" w15:restartNumberingAfterBreak="0">
    <w:nsid w:val="6FA86122"/>
    <w:multiLevelType w:val="hybridMultilevel"/>
    <w:tmpl w:val="4132AB14"/>
    <w:lvl w:ilvl="0" w:tplc="8ED647BC">
      <w:start w:val="1"/>
      <w:numFmt w:val="bullet"/>
      <w:lvlText w:val=""/>
      <w:lvlJc w:val="left"/>
      <w:pPr>
        <w:tabs>
          <w:tab w:val="num" w:pos="720"/>
        </w:tabs>
        <w:ind w:left="720" w:hanging="360"/>
      </w:pPr>
      <w:rPr>
        <w:rFonts w:ascii="Wingdings" w:hAnsi="Wingdings" w:hint="default"/>
      </w:rPr>
    </w:lvl>
    <w:lvl w:ilvl="1" w:tplc="8438F966" w:tentative="1">
      <w:start w:val="1"/>
      <w:numFmt w:val="bullet"/>
      <w:lvlText w:val=""/>
      <w:lvlJc w:val="left"/>
      <w:pPr>
        <w:tabs>
          <w:tab w:val="num" w:pos="1440"/>
        </w:tabs>
        <w:ind w:left="1440" w:hanging="360"/>
      </w:pPr>
      <w:rPr>
        <w:rFonts w:ascii="Wingdings" w:hAnsi="Wingdings" w:hint="default"/>
      </w:rPr>
    </w:lvl>
    <w:lvl w:ilvl="2" w:tplc="51D02EF2" w:tentative="1">
      <w:start w:val="1"/>
      <w:numFmt w:val="bullet"/>
      <w:lvlText w:val=""/>
      <w:lvlJc w:val="left"/>
      <w:pPr>
        <w:tabs>
          <w:tab w:val="num" w:pos="2160"/>
        </w:tabs>
        <w:ind w:left="2160" w:hanging="360"/>
      </w:pPr>
      <w:rPr>
        <w:rFonts w:ascii="Wingdings" w:hAnsi="Wingdings" w:hint="default"/>
      </w:rPr>
    </w:lvl>
    <w:lvl w:ilvl="3" w:tplc="7A1289B4" w:tentative="1">
      <w:start w:val="1"/>
      <w:numFmt w:val="bullet"/>
      <w:lvlText w:val=""/>
      <w:lvlJc w:val="left"/>
      <w:pPr>
        <w:tabs>
          <w:tab w:val="num" w:pos="2880"/>
        </w:tabs>
        <w:ind w:left="2880" w:hanging="360"/>
      </w:pPr>
      <w:rPr>
        <w:rFonts w:ascii="Wingdings" w:hAnsi="Wingdings" w:hint="default"/>
      </w:rPr>
    </w:lvl>
    <w:lvl w:ilvl="4" w:tplc="412EF656" w:tentative="1">
      <w:start w:val="1"/>
      <w:numFmt w:val="bullet"/>
      <w:lvlText w:val=""/>
      <w:lvlJc w:val="left"/>
      <w:pPr>
        <w:tabs>
          <w:tab w:val="num" w:pos="3600"/>
        </w:tabs>
        <w:ind w:left="3600" w:hanging="360"/>
      </w:pPr>
      <w:rPr>
        <w:rFonts w:ascii="Wingdings" w:hAnsi="Wingdings" w:hint="default"/>
      </w:rPr>
    </w:lvl>
    <w:lvl w:ilvl="5" w:tplc="E7706C42" w:tentative="1">
      <w:start w:val="1"/>
      <w:numFmt w:val="bullet"/>
      <w:lvlText w:val=""/>
      <w:lvlJc w:val="left"/>
      <w:pPr>
        <w:tabs>
          <w:tab w:val="num" w:pos="4320"/>
        </w:tabs>
        <w:ind w:left="4320" w:hanging="360"/>
      </w:pPr>
      <w:rPr>
        <w:rFonts w:ascii="Wingdings" w:hAnsi="Wingdings" w:hint="default"/>
      </w:rPr>
    </w:lvl>
    <w:lvl w:ilvl="6" w:tplc="7A4AF940" w:tentative="1">
      <w:start w:val="1"/>
      <w:numFmt w:val="bullet"/>
      <w:lvlText w:val=""/>
      <w:lvlJc w:val="left"/>
      <w:pPr>
        <w:tabs>
          <w:tab w:val="num" w:pos="5040"/>
        </w:tabs>
        <w:ind w:left="5040" w:hanging="360"/>
      </w:pPr>
      <w:rPr>
        <w:rFonts w:ascii="Wingdings" w:hAnsi="Wingdings" w:hint="default"/>
      </w:rPr>
    </w:lvl>
    <w:lvl w:ilvl="7" w:tplc="BCA0E2D0" w:tentative="1">
      <w:start w:val="1"/>
      <w:numFmt w:val="bullet"/>
      <w:lvlText w:val=""/>
      <w:lvlJc w:val="left"/>
      <w:pPr>
        <w:tabs>
          <w:tab w:val="num" w:pos="5760"/>
        </w:tabs>
        <w:ind w:left="5760" w:hanging="360"/>
      </w:pPr>
      <w:rPr>
        <w:rFonts w:ascii="Wingdings" w:hAnsi="Wingdings" w:hint="default"/>
      </w:rPr>
    </w:lvl>
    <w:lvl w:ilvl="8" w:tplc="EEF00148"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22B"/>
    <w:rsid w:val="00003F51"/>
    <w:rsid w:val="000101D4"/>
    <w:rsid w:val="00023C34"/>
    <w:rsid w:val="00040715"/>
    <w:rsid w:val="00040DC7"/>
    <w:rsid w:val="00063315"/>
    <w:rsid w:val="000827C2"/>
    <w:rsid w:val="00085F4E"/>
    <w:rsid w:val="000862E2"/>
    <w:rsid w:val="000A4D94"/>
    <w:rsid w:val="000A532A"/>
    <w:rsid w:val="000A6F3A"/>
    <w:rsid w:val="000A7540"/>
    <w:rsid w:val="000A7760"/>
    <w:rsid w:val="000B1C99"/>
    <w:rsid w:val="000C1EDC"/>
    <w:rsid w:val="000D1116"/>
    <w:rsid w:val="000D64A6"/>
    <w:rsid w:val="000E57E3"/>
    <w:rsid w:val="000F1F86"/>
    <w:rsid w:val="001042EA"/>
    <w:rsid w:val="00106A49"/>
    <w:rsid w:val="00126ECF"/>
    <w:rsid w:val="00142BE6"/>
    <w:rsid w:val="00146A7E"/>
    <w:rsid w:val="001508A8"/>
    <w:rsid w:val="0018196F"/>
    <w:rsid w:val="00186D5E"/>
    <w:rsid w:val="00191156"/>
    <w:rsid w:val="0019348E"/>
    <w:rsid w:val="001A31FC"/>
    <w:rsid w:val="001B1DEA"/>
    <w:rsid w:val="001B2A96"/>
    <w:rsid w:val="001B6CA1"/>
    <w:rsid w:val="001C1080"/>
    <w:rsid w:val="001C1F36"/>
    <w:rsid w:val="001E4571"/>
    <w:rsid w:val="001F23DF"/>
    <w:rsid w:val="001F2F4E"/>
    <w:rsid w:val="00211734"/>
    <w:rsid w:val="002400F3"/>
    <w:rsid w:val="00244C5F"/>
    <w:rsid w:val="0025377B"/>
    <w:rsid w:val="002537B5"/>
    <w:rsid w:val="00261A44"/>
    <w:rsid w:val="0028784D"/>
    <w:rsid w:val="00292AD9"/>
    <w:rsid w:val="00293E28"/>
    <w:rsid w:val="002B3C26"/>
    <w:rsid w:val="002C32F8"/>
    <w:rsid w:val="002C633D"/>
    <w:rsid w:val="002E1508"/>
    <w:rsid w:val="002F3D72"/>
    <w:rsid w:val="00323E56"/>
    <w:rsid w:val="00323F06"/>
    <w:rsid w:val="003330DA"/>
    <w:rsid w:val="00352AAA"/>
    <w:rsid w:val="003533D9"/>
    <w:rsid w:val="00357CC3"/>
    <w:rsid w:val="00363DB5"/>
    <w:rsid w:val="00366EB0"/>
    <w:rsid w:val="003820E5"/>
    <w:rsid w:val="003944C6"/>
    <w:rsid w:val="003B091A"/>
    <w:rsid w:val="003B4B8C"/>
    <w:rsid w:val="003F09F0"/>
    <w:rsid w:val="00403676"/>
    <w:rsid w:val="00413648"/>
    <w:rsid w:val="0041437D"/>
    <w:rsid w:val="00416D10"/>
    <w:rsid w:val="004224B4"/>
    <w:rsid w:val="0043189B"/>
    <w:rsid w:val="004425E8"/>
    <w:rsid w:val="00443EC4"/>
    <w:rsid w:val="004456FF"/>
    <w:rsid w:val="0045263B"/>
    <w:rsid w:val="00455EBB"/>
    <w:rsid w:val="004841B9"/>
    <w:rsid w:val="00486632"/>
    <w:rsid w:val="00491A42"/>
    <w:rsid w:val="004A0DED"/>
    <w:rsid w:val="004A4180"/>
    <w:rsid w:val="004A4577"/>
    <w:rsid w:val="004C2186"/>
    <w:rsid w:val="004C46D7"/>
    <w:rsid w:val="004C499D"/>
    <w:rsid w:val="004E3593"/>
    <w:rsid w:val="004E5BD9"/>
    <w:rsid w:val="004E63CA"/>
    <w:rsid w:val="004F1A91"/>
    <w:rsid w:val="004F1D61"/>
    <w:rsid w:val="004F56A4"/>
    <w:rsid w:val="0050133A"/>
    <w:rsid w:val="00511A7B"/>
    <w:rsid w:val="00512705"/>
    <w:rsid w:val="00516560"/>
    <w:rsid w:val="005168B9"/>
    <w:rsid w:val="00536C5E"/>
    <w:rsid w:val="00537810"/>
    <w:rsid w:val="00547422"/>
    <w:rsid w:val="00554AA1"/>
    <w:rsid w:val="005669F0"/>
    <w:rsid w:val="005770C1"/>
    <w:rsid w:val="005830E7"/>
    <w:rsid w:val="005837AE"/>
    <w:rsid w:val="00583A37"/>
    <w:rsid w:val="00593EFA"/>
    <w:rsid w:val="005B215A"/>
    <w:rsid w:val="005C26A8"/>
    <w:rsid w:val="005C381F"/>
    <w:rsid w:val="005D1678"/>
    <w:rsid w:val="00602D36"/>
    <w:rsid w:val="00605E75"/>
    <w:rsid w:val="00642324"/>
    <w:rsid w:val="00644219"/>
    <w:rsid w:val="00645A27"/>
    <w:rsid w:val="00647FA6"/>
    <w:rsid w:val="006668A2"/>
    <w:rsid w:val="00673ADB"/>
    <w:rsid w:val="006804BF"/>
    <w:rsid w:val="006806A6"/>
    <w:rsid w:val="00697F49"/>
    <w:rsid w:val="006B616E"/>
    <w:rsid w:val="006C5E74"/>
    <w:rsid w:val="006C761F"/>
    <w:rsid w:val="006D6756"/>
    <w:rsid w:val="006E005F"/>
    <w:rsid w:val="006F52F6"/>
    <w:rsid w:val="00706A11"/>
    <w:rsid w:val="00714092"/>
    <w:rsid w:val="00716F4D"/>
    <w:rsid w:val="00724E21"/>
    <w:rsid w:val="00766C03"/>
    <w:rsid w:val="00766C13"/>
    <w:rsid w:val="0077743E"/>
    <w:rsid w:val="00786DD5"/>
    <w:rsid w:val="0079718E"/>
    <w:rsid w:val="007B3631"/>
    <w:rsid w:val="007B6561"/>
    <w:rsid w:val="007C1CAB"/>
    <w:rsid w:val="007C615A"/>
    <w:rsid w:val="007D3AD7"/>
    <w:rsid w:val="007E2265"/>
    <w:rsid w:val="007F622D"/>
    <w:rsid w:val="00803EFC"/>
    <w:rsid w:val="00804DEA"/>
    <w:rsid w:val="00805D10"/>
    <w:rsid w:val="00807941"/>
    <w:rsid w:val="00842112"/>
    <w:rsid w:val="0086001F"/>
    <w:rsid w:val="00862326"/>
    <w:rsid w:val="008727E7"/>
    <w:rsid w:val="00876E16"/>
    <w:rsid w:val="00883106"/>
    <w:rsid w:val="00895FCB"/>
    <w:rsid w:val="008973B1"/>
    <w:rsid w:val="00897B17"/>
    <w:rsid w:val="008A32A1"/>
    <w:rsid w:val="008B7AE5"/>
    <w:rsid w:val="008C66F7"/>
    <w:rsid w:val="008D0467"/>
    <w:rsid w:val="008D0A89"/>
    <w:rsid w:val="008E60E8"/>
    <w:rsid w:val="008E72BD"/>
    <w:rsid w:val="008E7593"/>
    <w:rsid w:val="00900A4B"/>
    <w:rsid w:val="00906E74"/>
    <w:rsid w:val="009212AC"/>
    <w:rsid w:val="00921F1C"/>
    <w:rsid w:val="00923DB9"/>
    <w:rsid w:val="00924362"/>
    <w:rsid w:val="00933A30"/>
    <w:rsid w:val="009354BF"/>
    <w:rsid w:val="00937855"/>
    <w:rsid w:val="00953336"/>
    <w:rsid w:val="00957CD9"/>
    <w:rsid w:val="00964FBD"/>
    <w:rsid w:val="00986E8B"/>
    <w:rsid w:val="00991613"/>
    <w:rsid w:val="009971B0"/>
    <w:rsid w:val="009A1529"/>
    <w:rsid w:val="009A2760"/>
    <w:rsid w:val="009A7EF5"/>
    <w:rsid w:val="009C005C"/>
    <w:rsid w:val="009E25B0"/>
    <w:rsid w:val="00A2688A"/>
    <w:rsid w:val="00A446D9"/>
    <w:rsid w:val="00A4487C"/>
    <w:rsid w:val="00A504A4"/>
    <w:rsid w:val="00A50AD2"/>
    <w:rsid w:val="00A63D80"/>
    <w:rsid w:val="00A7311E"/>
    <w:rsid w:val="00A75570"/>
    <w:rsid w:val="00A814F7"/>
    <w:rsid w:val="00AB3573"/>
    <w:rsid w:val="00AB7988"/>
    <w:rsid w:val="00AC154F"/>
    <w:rsid w:val="00AC2348"/>
    <w:rsid w:val="00AD0895"/>
    <w:rsid w:val="00AE7105"/>
    <w:rsid w:val="00AF04A6"/>
    <w:rsid w:val="00AF2C35"/>
    <w:rsid w:val="00B049D2"/>
    <w:rsid w:val="00B05790"/>
    <w:rsid w:val="00B2548C"/>
    <w:rsid w:val="00B25903"/>
    <w:rsid w:val="00B35765"/>
    <w:rsid w:val="00B402A9"/>
    <w:rsid w:val="00B41666"/>
    <w:rsid w:val="00B55E0E"/>
    <w:rsid w:val="00B55FD6"/>
    <w:rsid w:val="00B63C06"/>
    <w:rsid w:val="00B84C70"/>
    <w:rsid w:val="00BA5DDE"/>
    <w:rsid w:val="00BA5E0B"/>
    <w:rsid w:val="00BD1CF8"/>
    <w:rsid w:val="00BE11DE"/>
    <w:rsid w:val="00BE52EF"/>
    <w:rsid w:val="00BE7951"/>
    <w:rsid w:val="00BF06C5"/>
    <w:rsid w:val="00BF1716"/>
    <w:rsid w:val="00C024E3"/>
    <w:rsid w:val="00C072FA"/>
    <w:rsid w:val="00C1289C"/>
    <w:rsid w:val="00C20D7D"/>
    <w:rsid w:val="00C26395"/>
    <w:rsid w:val="00C263C2"/>
    <w:rsid w:val="00C27744"/>
    <w:rsid w:val="00C37169"/>
    <w:rsid w:val="00C46983"/>
    <w:rsid w:val="00C473F8"/>
    <w:rsid w:val="00C70B54"/>
    <w:rsid w:val="00C74456"/>
    <w:rsid w:val="00C8403F"/>
    <w:rsid w:val="00CB2013"/>
    <w:rsid w:val="00CC0281"/>
    <w:rsid w:val="00CC59FF"/>
    <w:rsid w:val="00CC6AC2"/>
    <w:rsid w:val="00CD216F"/>
    <w:rsid w:val="00CD3A4A"/>
    <w:rsid w:val="00CE416C"/>
    <w:rsid w:val="00CE6608"/>
    <w:rsid w:val="00CF0A35"/>
    <w:rsid w:val="00D014F1"/>
    <w:rsid w:val="00D13753"/>
    <w:rsid w:val="00D34019"/>
    <w:rsid w:val="00D43CAA"/>
    <w:rsid w:val="00D45180"/>
    <w:rsid w:val="00D457C1"/>
    <w:rsid w:val="00D81F89"/>
    <w:rsid w:val="00D83030"/>
    <w:rsid w:val="00D90063"/>
    <w:rsid w:val="00DB623C"/>
    <w:rsid w:val="00E05CC4"/>
    <w:rsid w:val="00E27562"/>
    <w:rsid w:val="00E3282D"/>
    <w:rsid w:val="00E3549A"/>
    <w:rsid w:val="00E52DB3"/>
    <w:rsid w:val="00E57164"/>
    <w:rsid w:val="00E6081D"/>
    <w:rsid w:val="00E60CEC"/>
    <w:rsid w:val="00EA2ADE"/>
    <w:rsid w:val="00EA38E0"/>
    <w:rsid w:val="00EA62CC"/>
    <w:rsid w:val="00ED1DC9"/>
    <w:rsid w:val="00ED39C6"/>
    <w:rsid w:val="00EE187D"/>
    <w:rsid w:val="00F029DF"/>
    <w:rsid w:val="00F04B1A"/>
    <w:rsid w:val="00F10D8C"/>
    <w:rsid w:val="00F15A6A"/>
    <w:rsid w:val="00F23C15"/>
    <w:rsid w:val="00F31CC4"/>
    <w:rsid w:val="00F44F76"/>
    <w:rsid w:val="00F5215B"/>
    <w:rsid w:val="00F5622B"/>
    <w:rsid w:val="00F64C3A"/>
    <w:rsid w:val="00F67DA5"/>
    <w:rsid w:val="00F713D1"/>
    <w:rsid w:val="00F77F57"/>
    <w:rsid w:val="00F80E32"/>
    <w:rsid w:val="00F82F71"/>
    <w:rsid w:val="00F8432C"/>
    <w:rsid w:val="00F954D4"/>
    <w:rsid w:val="00F968D6"/>
    <w:rsid w:val="00FA2067"/>
    <w:rsid w:val="00FD48E3"/>
    <w:rsid w:val="00FD49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8E98A"/>
  <w15:chartTrackingRefBased/>
  <w15:docId w15:val="{F6ADFF15-E79B-49CC-8570-2CE56FA0A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3315"/>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063315"/>
    <w:pPr>
      <w:widowControl w:val="0"/>
      <w:jc w:val="both"/>
    </w:pPr>
    <w:rPr>
      <w:rFonts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6803">
      <w:bodyDiv w:val="1"/>
      <w:marLeft w:val="0"/>
      <w:marRight w:val="0"/>
      <w:marTop w:val="0"/>
      <w:marBottom w:val="0"/>
      <w:divBdr>
        <w:top w:val="none" w:sz="0" w:space="0" w:color="auto"/>
        <w:left w:val="none" w:sz="0" w:space="0" w:color="auto"/>
        <w:bottom w:val="none" w:sz="0" w:space="0" w:color="auto"/>
        <w:right w:val="none" w:sz="0" w:space="0" w:color="auto"/>
      </w:divBdr>
    </w:div>
    <w:div w:id="88936429">
      <w:bodyDiv w:val="1"/>
      <w:marLeft w:val="0"/>
      <w:marRight w:val="0"/>
      <w:marTop w:val="0"/>
      <w:marBottom w:val="0"/>
      <w:divBdr>
        <w:top w:val="none" w:sz="0" w:space="0" w:color="auto"/>
        <w:left w:val="none" w:sz="0" w:space="0" w:color="auto"/>
        <w:bottom w:val="none" w:sz="0" w:space="0" w:color="auto"/>
        <w:right w:val="none" w:sz="0" w:space="0" w:color="auto"/>
      </w:divBdr>
    </w:div>
    <w:div w:id="110326667">
      <w:bodyDiv w:val="1"/>
      <w:marLeft w:val="0"/>
      <w:marRight w:val="0"/>
      <w:marTop w:val="0"/>
      <w:marBottom w:val="0"/>
      <w:divBdr>
        <w:top w:val="none" w:sz="0" w:space="0" w:color="auto"/>
        <w:left w:val="none" w:sz="0" w:space="0" w:color="auto"/>
        <w:bottom w:val="none" w:sz="0" w:space="0" w:color="auto"/>
        <w:right w:val="none" w:sz="0" w:space="0" w:color="auto"/>
      </w:divBdr>
    </w:div>
    <w:div w:id="113909753">
      <w:bodyDiv w:val="1"/>
      <w:marLeft w:val="0"/>
      <w:marRight w:val="0"/>
      <w:marTop w:val="0"/>
      <w:marBottom w:val="0"/>
      <w:divBdr>
        <w:top w:val="none" w:sz="0" w:space="0" w:color="auto"/>
        <w:left w:val="none" w:sz="0" w:space="0" w:color="auto"/>
        <w:bottom w:val="none" w:sz="0" w:space="0" w:color="auto"/>
        <w:right w:val="none" w:sz="0" w:space="0" w:color="auto"/>
      </w:divBdr>
    </w:div>
    <w:div w:id="123929909">
      <w:bodyDiv w:val="1"/>
      <w:marLeft w:val="0"/>
      <w:marRight w:val="0"/>
      <w:marTop w:val="0"/>
      <w:marBottom w:val="0"/>
      <w:divBdr>
        <w:top w:val="none" w:sz="0" w:space="0" w:color="auto"/>
        <w:left w:val="none" w:sz="0" w:space="0" w:color="auto"/>
        <w:bottom w:val="none" w:sz="0" w:space="0" w:color="auto"/>
        <w:right w:val="none" w:sz="0" w:space="0" w:color="auto"/>
      </w:divBdr>
    </w:div>
    <w:div w:id="134491629">
      <w:bodyDiv w:val="1"/>
      <w:marLeft w:val="0"/>
      <w:marRight w:val="0"/>
      <w:marTop w:val="0"/>
      <w:marBottom w:val="0"/>
      <w:divBdr>
        <w:top w:val="none" w:sz="0" w:space="0" w:color="auto"/>
        <w:left w:val="none" w:sz="0" w:space="0" w:color="auto"/>
        <w:bottom w:val="none" w:sz="0" w:space="0" w:color="auto"/>
        <w:right w:val="none" w:sz="0" w:space="0" w:color="auto"/>
      </w:divBdr>
    </w:div>
    <w:div w:id="187526599">
      <w:bodyDiv w:val="1"/>
      <w:marLeft w:val="0"/>
      <w:marRight w:val="0"/>
      <w:marTop w:val="0"/>
      <w:marBottom w:val="0"/>
      <w:divBdr>
        <w:top w:val="none" w:sz="0" w:space="0" w:color="auto"/>
        <w:left w:val="none" w:sz="0" w:space="0" w:color="auto"/>
        <w:bottom w:val="none" w:sz="0" w:space="0" w:color="auto"/>
        <w:right w:val="none" w:sz="0" w:space="0" w:color="auto"/>
      </w:divBdr>
    </w:div>
    <w:div w:id="200482769">
      <w:bodyDiv w:val="1"/>
      <w:marLeft w:val="0"/>
      <w:marRight w:val="0"/>
      <w:marTop w:val="0"/>
      <w:marBottom w:val="0"/>
      <w:divBdr>
        <w:top w:val="none" w:sz="0" w:space="0" w:color="auto"/>
        <w:left w:val="none" w:sz="0" w:space="0" w:color="auto"/>
        <w:bottom w:val="none" w:sz="0" w:space="0" w:color="auto"/>
        <w:right w:val="none" w:sz="0" w:space="0" w:color="auto"/>
      </w:divBdr>
    </w:div>
    <w:div w:id="202644329">
      <w:bodyDiv w:val="1"/>
      <w:marLeft w:val="0"/>
      <w:marRight w:val="0"/>
      <w:marTop w:val="0"/>
      <w:marBottom w:val="0"/>
      <w:divBdr>
        <w:top w:val="none" w:sz="0" w:space="0" w:color="auto"/>
        <w:left w:val="none" w:sz="0" w:space="0" w:color="auto"/>
        <w:bottom w:val="none" w:sz="0" w:space="0" w:color="auto"/>
        <w:right w:val="none" w:sz="0" w:space="0" w:color="auto"/>
      </w:divBdr>
    </w:div>
    <w:div w:id="218053586">
      <w:bodyDiv w:val="1"/>
      <w:marLeft w:val="0"/>
      <w:marRight w:val="0"/>
      <w:marTop w:val="0"/>
      <w:marBottom w:val="0"/>
      <w:divBdr>
        <w:top w:val="none" w:sz="0" w:space="0" w:color="auto"/>
        <w:left w:val="none" w:sz="0" w:space="0" w:color="auto"/>
        <w:bottom w:val="none" w:sz="0" w:space="0" w:color="auto"/>
        <w:right w:val="none" w:sz="0" w:space="0" w:color="auto"/>
      </w:divBdr>
    </w:div>
    <w:div w:id="257294632">
      <w:bodyDiv w:val="1"/>
      <w:marLeft w:val="0"/>
      <w:marRight w:val="0"/>
      <w:marTop w:val="0"/>
      <w:marBottom w:val="0"/>
      <w:divBdr>
        <w:top w:val="none" w:sz="0" w:space="0" w:color="auto"/>
        <w:left w:val="none" w:sz="0" w:space="0" w:color="auto"/>
        <w:bottom w:val="none" w:sz="0" w:space="0" w:color="auto"/>
        <w:right w:val="none" w:sz="0" w:space="0" w:color="auto"/>
      </w:divBdr>
    </w:div>
    <w:div w:id="297027626">
      <w:bodyDiv w:val="1"/>
      <w:marLeft w:val="0"/>
      <w:marRight w:val="0"/>
      <w:marTop w:val="0"/>
      <w:marBottom w:val="0"/>
      <w:divBdr>
        <w:top w:val="none" w:sz="0" w:space="0" w:color="auto"/>
        <w:left w:val="none" w:sz="0" w:space="0" w:color="auto"/>
        <w:bottom w:val="none" w:sz="0" w:space="0" w:color="auto"/>
        <w:right w:val="none" w:sz="0" w:space="0" w:color="auto"/>
      </w:divBdr>
    </w:div>
    <w:div w:id="403534169">
      <w:bodyDiv w:val="1"/>
      <w:marLeft w:val="0"/>
      <w:marRight w:val="0"/>
      <w:marTop w:val="0"/>
      <w:marBottom w:val="0"/>
      <w:divBdr>
        <w:top w:val="none" w:sz="0" w:space="0" w:color="auto"/>
        <w:left w:val="none" w:sz="0" w:space="0" w:color="auto"/>
        <w:bottom w:val="none" w:sz="0" w:space="0" w:color="auto"/>
        <w:right w:val="none" w:sz="0" w:space="0" w:color="auto"/>
      </w:divBdr>
    </w:div>
    <w:div w:id="430013247">
      <w:bodyDiv w:val="1"/>
      <w:marLeft w:val="0"/>
      <w:marRight w:val="0"/>
      <w:marTop w:val="0"/>
      <w:marBottom w:val="0"/>
      <w:divBdr>
        <w:top w:val="none" w:sz="0" w:space="0" w:color="auto"/>
        <w:left w:val="none" w:sz="0" w:space="0" w:color="auto"/>
        <w:bottom w:val="none" w:sz="0" w:space="0" w:color="auto"/>
        <w:right w:val="none" w:sz="0" w:space="0" w:color="auto"/>
      </w:divBdr>
    </w:div>
    <w:div w:id="498623307">
      <w:bodyDiv w:val="1"/>
      <w:marLeft w:val="0"/>
      <w:marRight w:val="0"/>
      <w:marTop w:val="0"/>
      <w:marBottom w:val="0"/>
      <w:divBdr>
        <w:top w:val="none" w:sz="0" w:space="0" w:color="auto"/>
        <w:left w:val="none" w:sz="0" w:space="0" w:color="auto"/>
        <w:bottom w:val="none" w:sz="0" w:space="0" w:color="auto"/>
        <w:right w:val="none" w:sz="0" w:space="0" w:color="auto"/>
      </w:divBdr>
    </w:div>
    <w:div w:id="520321532">
      <w:bodyDiv w:val="1"/>
      <w:marLeft w:val="0"/>
      <w:marRight w:val="0"/>
      <w:marTop w:val="0"/>
      <w:marBottom w:val="0"/>
      <w:divBdr>
        <w:top w:val="none" w:sz="0" w:space="0" w:color="auto"/>
        <w:left w:val="none" w:sz="0" w:space="0" w:color="auto"/>
        <w:bottom w:val="none" w:sz="0" w:space="0" w:color="auto"/>
        <w:right w:val="none" w:sz="0" w:space="0" w:color="auto"/>
      </w:divBdr>
    </w:div>
    <w:div w:id="535969585">
      <w:bodyDiv w:val="1"/>
      <w:marLeft w:val="0"/>
      <w:marRight w:val="0"/>
      <w:marTop w:val="0"/>
      <w:marBottom w:val="0"/>
      <w:divBdr>
        <w:top w:val="none" w:sz="0" w:space="0" w:color="auto"/>
        <w:left w:val="none" w:sz="0" w:space="0" w:color="auto"/>
        <w:bottom w:val="none" w:sz="0" w:space="0" w:color="auto"/>
        <w:right w:val="none" w:sz="0" w:space="0" w:color="auto"/>
      </w:divBdr>
    </w:div>
    <w:div w:id="541013628">
      <w:bodyDiv w:val="1"/>
      <w:marLeft w:val="0"/>
      <w:marRight w:val="0"/>
      <w:marTop w:val="0"/>
      <w:marBottom w:val="0"/>
      <w:divBdr>
        <w:top w:val="none" w:sz="0" w:space="0" w:color="auto"/>
        <w:left w:val="none" w:sz="0" w:space="0" w:color="auto"/>
        <w:bottom w:val="none" w:sz="0" w:space="0" w:color="auto"/>
        <w:right w:val="none" w:sz="0" w:space="0" w:color="auto"/>
      </w:divBdr>
    </w:div>
    <w:div w:id="556939389">
      <w:bodyDiv w:val="1"/>
      <w:marLeft w:val="0"/>
      <w:marRight w:val="0"/>
      <w:marTop w:val="0"/>
      <w:marBottom w:val="0"/>
      <w:divBdr>
        <w:top w:val="none" w:sz="0" w:space="0" w:color="auto"/>
        <w:left w:val="none" w:sz="0" w:space="0" w:color="auto"/>
        <w:bottom w:val="none" w:sz="0" w:space="0" w:color="auto"/>
        <w:right w:val="none" w:sz="0" w:space="0" w:color="auto"/>
      </w:divBdr>
    </w:div>
    <w:div w:id="601961366">
      <w:bodyDiv w:val="1"/>
      <w:marLeft w:val="0"/>
      <w:marRight w:val="0"/>
      <w:marTop w:val="0"/>
      <w:marBottom w:val="0"/>
      <w:divBdr>
        <w:top w:val="none" w:sz="0" w:space="0" w:color="auto"/>
        <w:left w:val="none" w:sz="0" w:space="0" w:color="auto"/>
        <w:bottom w:val="none" w:sz="0" w:space="0" w:color="auto"/>
        <w:right w:val="none" w:sz="0" w:space="0" w:color="auto"/>
      </w:divBdr>
    </w:div>
    <w:div w:id="652762001">
      <w:bodyDiv w:val="1"/>
      <w:marLeft w:val="0"/>
      <w:marRight w:val="0"/>
      <w:marTop w:val="0"/>
      <w:marBottom w:val="0"/>
      <w:divBdr>
        <w:top w:val="none" w:sz="0" w:space="0" w:color="auto"/>
        <w:left w:val="none" w:sz="0" w:space="0" w:color="auto"/>
        <w:bottom w:val="none" w:sz="0" w:space="0" w:color="auto"/>
        <w:right w:val="none" w:sz="0" w:space="0" w:color="auto"/>
      </w:divBdr>
    </w:div>
    <w:div w:id="671296947">
      <w:bodyDiv w:val="1"/>
      <w:marLeft w:val="0"/>
      <w:marRight w:val="0"/>
      <w:marTop w:val="0"/>
      <w:marBottom w:val="0"/>
      <w:divBdr>
        <w:top w:val="none" w:sz="0" w:space="0" w:color="auto"/>
        <w:left w:val="none" w:sz="0" w:space="0" w:color="auto"/>
        <w:bottom w:val="none" w:sz="0" w:space="0" w:color="auto"/>
        <w:right w:val="none" w:sz="0" w:space="0" w:color="auto"/>
      </w:divBdr>
    </w:div>
    <w:div w:id="779181939">
      <w:bodyDiv w:val="1"/>
      <w:marLeft w:val="0"/>
      <w:marRight w:val="0"/>
      <w:marTop w:val="0"/>
      <w:marBottom w:val="0"/>
      <w:divBdr>
        <w:top w:val="none" w:sz="0" w:space="0" w:color="auto"/>
        <w:left w:val="none" w:sz="0" w:space="0" w:color="auto"/>
        <w:bottom w:val="none" w:sz="0" w:space="0" w:color="auto"/>
        <w:right w:val="none" w:sz="0" w:space="0" w:color="auto"/>
      </w:divBdr>
    </w:div>
    <w:div w:id="788596710">
      <w:bodyDiv w:val="1"/>
      <w:marLeft w:val="0"/>
      <w:marRight w:val="0"/>
      <w:marTop w:val="0"/>
      <w:marBottom w:val="0"/>
      <w:divBdr>
        <w:top w:val="none" w:sz="0" w:space="0" w:color="auto"/>
        <w:left w:val="none" w:sz="0" w:space="0" w:color="auto"/>
        <w:bottom w:val="none" w:sz="0" w:space="0" w:color="auto"/>
        <w:right w:val="none" w:sz="0" w:space="0" w:color="auto"/>
      </w:divBdr>
    </w:div>
    <w:div w:id="851067245">
      <w:bodyDiv w:val="1"/>
      <w:marLeft w:val="0"/>
      <w:marRight w:val="0"/>
      <w:marTop w:val="0"/>
      <w:marBottom w:val="0"/>
      <w:divBdr>
        <w:top w:val="none" w:sz="0" w:space="0" w:color="auto"/>
        <w:left w:val="none" w:sz="0" w:space="0" w:color="auto"/>
        <w:bottom w:val="none" w:sz="0" w:space="0" w:color="auto"/>
        <w:right w:val="none" w:sz="0" w:space="0" w:color="auto"/>
      </w:divBdr>
    </w:div>
    <w:div w:id="859123224">
      <w:bodyDiv w:val="1"/>
      <w:marLeft w:val="0"/>
      <w:marRight w:val="0"/>
      <w:marTop w:val="0"/>
      <w:marBottom w:val="0"/>
      <w:divBdr>
        <w:top w:val="none" w:sz="0" w:space="0" w:color="auto"/>
        <w:left w:val="none" w:sz="0" w:space="0" w:color="auto"/>
        <w:bottom w:val="none" w:sz="0" w:space="0" w:color="auto"/>
        <w:right w:val="none" w:sz="0" w:space="0" w:color="auto"/>
      </w:divBdr>
    </w:div>
    <w:div w:id="891767336">
      <w:bodyDiv w:val="1"/>
      <w:marLeft w:val="0"/>
      <w:marRight w:val="0"/>
      <w:marTop w:val="0"/>
      <w:marBottom w:val="0"/>
      <w:divBdr>
        <w:top w:val="none" w:sz="0" w:space="0" w:color="auto"/>
        <w:left w:val="none" w:sz="0" w:space="0" w:color="auto"/>
        <w:bottom w:val="none" w:sz="0" w:space="0" w:color="auto"/>
        <w:right w:val="none" w:sz="0" w:space="0" w:color="auto"/>
      </w:divBdr>
    </w:div>
    <w:div w:id="902832150">
      <w:bodyDiv w:val="1"/>
      <w:marLeft w:val="0"/>
      <w:marRight w:val="0"/>
      <w:marTop w:val="0"/>
      <w:marBottom w:val="0"/>
      <w:divBdr>
        <w:top w:val="none" w:sz="0" w:space="0" w:color="auto"/>
        <w:left w:val="none" w:sz="0" w:space="0" w:color="auto"/>
        <w:bottom w:val="none" w:sz="0" w:space="0" w:color="auto"/>
        <w:right w:val="none" w:sz="0" w:space="0" w:color="auto"/>
      </w:divBdr>
    </w:div>
    <w:div w:id="932858846">
      <w:bodyDiv w:val="1"/>
      <w:marLeft w:val="0"/>
      <w:marRight w:val="0"/>
      <w:marTop w:val="0"/>
      <w:marBottom w:val="0"/>
      <w:divBdr>
        <w:top w:val="none" w:sz="0" w:space="0" w:color="auto"/>
        <w:left w:val="none" w:sz="0" w:space="0" w:color="auto"/>
        <w:bottom w:val="none" w:sz="0" w:space="0" w:color="auto"/>
        <w:right w:val="none" w:sz="0" w:space="0" w:color="auto"/>
      </w:divBdr>
    </w:div>
    <w:div w:id="955866801">
      <w:bodyDiv w:val="1"/>
      <w:marLeft w:val="0"/>
      <w:marRight w:val="0"/>
      <w:marTop w:val="0"/>
      <w:marBottom w:val="0"/>
      <w:divBdr>
        <w:top w:val="none" w:sz="0" w:space="0" w:color="auto"/>
        <w:left w:val="none" w:sz="0" w:space="0" w:color="auto"/>
        <w:bottom w:val="none" w:sz="0" w:space="0" w:color="auto"/>
        <w:right w:val="none" w:sz="0" w:space="0" w:color="auto"/>
      </w:divBdr>
    </w:div>
    <w:div w:id="988170209">
      <w:bodyDiv w:val="1"/>
      <w:marLeft w:val="0"/>
      <w:marRight w:val="0"/>
      <w:marTop w:val="0"/>
      <w:marBottom w:val="0"/>
      <w:divBdr>
        <w:top w:val="none" w:sz="0" w:space="0" w:color="auto"/>
        <w:left w:val="none" w:sz="0" w:space="0" w:color="auto"/>
        <w:bottom w:val="none" w:sz="0" w:space="0" w:color="auto"/>
        <w:right w:val="none" w:sz="0" w:space="0" w:color="auto"/>
      </w:divBdr>
    </w:div>
    <w:div w:id="1021197869">
      <w:bodyDiv w:val="1"/>
      <w:marLeft w:val="0"/>
      <w:marRight w:val="0"/>
      <w:marTop w:val="0"/>
      <w:marBottom w:val="0"/>
      <w:divBdr>
        <w:top w:val="none" w:sz="0" w:space="0" w:color="auto"/>
        <w:left w:val="none" w:sz="0" w:space="0" w:color="auto"/>
        <w:bottom w:val="none" w:sz="0" w:space="0" w:color="auto"/>
        <w:right w:val="none" w:sz="0" w:space="0" w:color="auto"/>
      </w:divBdr>
    </w:div>
    <w:div w:id="1024286581">
      <w:bodyDiv w:val="1"/>
      <w:marLeft w:val="0"/>
      <w:marRight w:val="0"/>
      <w:marTop w:val="0"/>
      <w:marBottom w:val="0"/>
      <w:divBdr>
        <w:top w:val="none" w:sz="0" w:space="0" w:color="auto"/>
        <w:left w:val="none" w:sz="0" w:space="0" w:color="auto"/>
        <w:bottom w:val="none" w:sz="0" w:space="0" w:color="auto"/>
        <w:right w:val="none" w:sz="0" w:space="0" w:color="auto"/>
      </w:divBdr>
    </w:div>
    <w:div w:id="1034816787">
      <w:bodyDiv w:val="1"/>
      <w:marLeft w:val="0"/>
      <w:marRight w:val="0"/>
      <w:marTop w:val="0"/>
      <w:marBottom w:val="0"/>
      <w:divBdr>
        <w:top w:val="none" w:sz="0" w:space="0" w:color="auto"/>
        <w:left w:val="none" w:sz="0" w:space="0" w:color="auto"/>
        <w:bottom w:val="none" w:sz="0" w:space="0" w:color="auto"/>
        <w:right w:val="none" w:sz="0" w:space="0" w:color="auto"/>
      </w:divBdr>
    </w:div>
    <w:div w:id="1068308851">
      <w:bodyDiv w:val="1"/>
      <w:marLeft w:val="0"/>
      <w:marRight w:val="0"/>
      <w:marTop w:val="0"/>
      <w:marBottom w:val="0"/>
      <w:divBdr>
        <w:top w:val="none" w:sz="0" w:space="0" w:color="auto"/>
        <w:left w:val="none" w:sz="0" w:space="0" w:color="auto"/>
        <w:bottom w:val="none" w:sz="0" w:space="0" w:color="auto"/>
        <w:right w:val="none" w:sz="0" w:space="0" w:color="auto"/>
      </w:divBdr>
    </w:div>
    <w:div w:id="1102071061">
      <w:bodyDiv w:val="1"/>
      <w:marLeft w:val="0"/>
      <w:marRight w:val="0"/>
      <w:marTop w:val="0"/>
      <w:marBottom w:val="0"/>
      <w:divBdr>
        <w:top w:val="none" w:sz="0" w:space="0" w:color="auto"/>
        <w:left w:val="none" w:sz="0" w:space="0" w:color="auto"/>
        <w:bottom w:val="none" w:sz="0" w:space="0" w:color="auto"/>
        <w:right w:val="none" w:sz="0" w:space="0" w:color="auto"/>
      </w:divBdr>
    </w:div>
    <w:div w:id="1113014992">
      <w:bodyDiv w:val="1"/>
      <w:marLeft w:val="0"/>
      <w:marRight w:val="0"/>
      <w:marTop w:val="0"/>
      <w:marBottom w:val="0"/>
      <w:divBdr>
        <w:top w:val="none" w:sz="0" w:space="0" w:color="auto"/>
        <w:left w:val="none" w:sz="0" w:space="0" w:color="auto"/>
        <w:bottom w:val="none" w:sz="0" w:space="0" w:color="auto"/>
        <w:right w:val="none" w:sz="0" w:space="0" w:color="auto"/>
      </w:divBdr>
    </w:div>
    <w:div w:id="1120026606">
      <w:bodyDiv w:val="1"/>
      <w:marLeft w:val="0"/>
      <w:marRight w:val="0"/>
      <w:marTop w:val="0"/>
      <w:marBottom w:val="0"/>
      <w:divBdr>
        <w:top w:val="none" w:sz="0" w:space="0" w:color="auto"/>
        <w:left w:val="none" w:sz="0" w:space="0" w:color="auto"/>
        <w:bottom w:val="none" w:sz="0" w:space="0" w:color="auto"/>
        <w:right w:val="none" w:sz="0" w:space="0" w:color="auto"/>
      </w:divBdr>
    </w:div>
    <w:div w:id="1140684338">
      <w:bodyDiv w:val="1"/>
      <w:marLeft w:val="0"/>
      <w:marRight w:val="0"/>
      <w:marTop w:val="0"/>
      <w:marBottom w:val="0"/>
      <w:divBdr>
        <w:top w:val="none" w:sz="0" w:space="0" w:color="auto"/>
        <w:left w:val="none" w:sz="0" w:space="0" w:color="auto"/>
        <w:bottom w:val="none" w:sz="0" w:space="0" w:color="auto"/>
        <w:right w:val="none" w:sz="0" w:space="0" w:color="auto"/>
      </w:divBdr>
    </w:div>
    <w:div w:id="1179393279">
      <w:bodyDiv w:val="1"/>
      <w:marLeft w:val="0"/>
      <w:marRight w:val="0"/>
      <w:marTop w:val="0"/>
      <w:marBottom w:val="0"/>
      <w:divBdr>
        <w:top w:val="none" w:sz="0" w:space="0" w:color="auto"/>
        <w:left w:val="none" w:sz="0" w:space="0" w:color="auto"/>
        <w:bottom w:val="none" w:sz="0" w:space="0" w:color="auto"/>
        <w:right w:val="none" w:sz="0" w:space="0" w:color="auto"/>
      </w:divBdr>
    </w:div>
    <w:div w:id="1231505972">
      <w:bodyDiv w:val="1"/>
      <w:marLeft w:val="0"/>
      <w:marRight w:val="0"/>
      <w:marTop w:val="0"/>
      <w:marBottom w:val="0"/>
      <w:divBdr>
        <w:top w:val="none" w:sz="0" w:space="0" w:color="auto"/>
        <w:left w:val="none" w:sz="0" w:space="0" w:color="auto"/>
        <w:bottom w:val="none" w:sz="0" w:space="0" w:color="auto"/>
        <w:right w:val="none" w:sz="0" w:space="0" w:color="auto"/>
      </w:divBdr>
    </w:div>
    <w:div w:id="1236015021">
      <w:bodyDiv w:val="1"/>
      <w:marLeft w:val="0"/>
      <w:marRight w:val="0"/>
      <w:marTop w:val="0"/>
      <w:marBottom w:val="0"/>
      <w:divBdr>
        <w:top w:val="none" w:sz="0" w:space="0" w:color="auto"/>
        <w:left w:val="none" w:sz="0" w:space="0" w:color="auto"/>
        <w:bottom w:val="none" w:sz="0" w:space="0" w:color="auto"/>
        <w:right w:val="none" w:sz="0" w:space="0" w:color="auto"/>
      </w:divBdr>
    </w:div>
    <w:div w:id="1265454857">
      <w:bodyDiv w:val="1"/>
      <w:marLeft w:val="0"/>
      <w:marRight w:val="0"/>
      <w:marTop w:val="0"/>
      <w:marBottom w:val="0"/>
      <w:divBdr>
        <w:top w:val="none" w:sz="0" w:space="0" w:color="auto"/>
        <w:left w:val="none" w:sz="0" w:space="0" w:color="auto"/>
        <w:bottom w:val="none" w:sz="0" w:space="0" w:color="auto"/>
        <w:right w:val="none" w:sz="0" w:space="0" w:color="auto"/>
      </w:divBdr>
    </w:div>
    <w:div w:id="1319310011">
      <w:bodyDiv w:val="1"/>
      <w:marLeft w:val="0"/>
      <w:marRight w:val="0"/>
      <w:marTop w:val="0"/>
      <w:marBottom w:val="0"/>
      <w:divBdr>
        <w:top w:val="none" w:sz="0" w:space="0" w:color="auto"/>
        <w:left w:val="none" w:sz="0" w:space="0" w:color="auto"/>
        <w:bottom w:val="none" w:sz="0" w:space="0" w:color="auto"/>
        <w:right w:val="none" w:sz="0" w:space="0" w:color="auto"/>
      </w:divBdr>
    </w:div>
    <w:div w:id="1385790893">
      <w:bodyDiv w:val="1"/>
      <w:marLeft w:val="0"/>
      <w:marRight w:val="0"/>
      <w:marTop w:val="0"/>
      <w:marBottom w:val="0"/>
      <w:divBdr>
        <w:top w:val="none" w:sz="0" w:space="0" w:color="auto"/>
        <w:left w:val="none" w:sz="0" w:space="0" w:color="auto"/>
        <w:bottom w:val="none" w:sz="0" w:space="0" w:color="auto"/>
        <w:right w:val="none" w:sz="0" w:space="0" w:color="auto"/>
      </w:divBdr>
    </w:div>
    <w:div w:id="1423406063">
      <w:bodyDiv w:val="1"/>
      <w:marLeft w:val="0"/>
      <w:marRight w:val="0"/>
      <w:marTop w:val="0"/>
      <w:marBottom w:val="0"/>
      <w:divBdr>
        <w:top w:val="none" w:sz="0" w:space="0" w:color="auto"/>
        <w:left w:val="none" w:sz="0" w:space="0" w:color="auto"/>
        <w:bottom w:val="none" w:sz="0" w:space="0" w:color="auto"/>
        <w:right w:val="none" w:sz="0" w:space="0" w:color="auto"/>
      </w:divBdr>
    </w:div>
    <w:div w:id="1430933037">
      <w:bodyDiv w:val="1"/>
      <w:marLeft w:val="0"/>
      <w:marRight w:val="0"/>
      <w:marTop w:val="0"/>
      <w:marBottom w:val="0"/>
      <w:divBdr>
        <w:top w:val="none" w:sz="0" w:space="0" w:color="auto"/>
        <w:left w:val="none" w:sz="0" w:space="0" w:color="auto"/>
        <w:bottom w:val="none" w:sz="0" w:space="0" w:color="auto"/>
        <w:right w:val="none" w:sz="0" w:space="0" w:color="auto"/>
      </w:divBdr>
    </w:div>
    <w:div w:id="1614440243">
      <w:bodyDiv w:val="1"/>
      <w:marLeft w:val="0"/>
      <w:marRight w:val="0"/>
      <w:marTop w:val="0"/>
      <w:marBottom w:val="0"/>
      <w:divBdr>
        <w:top w:val="none" w:sz="0" w:space="0" w:color="auto"/>
        <w:left w:val="none" w:sz="0" w:space="0" w:color="auto"/>
        <w:bottom w:val="none" w:sz="0" w:space="0" w:color="auto"/>
        <w:right w:val="none" w:sz="0" w:space="0" w:color="auto"/>
      </w:divBdr>
      <w:divsChild>
        <w:div w:id="1456025746">
          <w:marLeft w:val="547"/>
          <w:marRight w:val="0"/>
          <w:marTop w:val="0"/>
          <w:marBottom w:val="0"/>
          <w:divBdr>
            <w:top w:val="none" w:sz="0" w:space="0" w:color="auto"/>
            <w:left w:val="none" w:sz="0" w:space="0" w:color="auto"/>
            <w:bottom w:val="none" w:sz="0" w:space="0" w:color="auto"/>
            <w:right w:val="none" w:sz="0" w:space="0" w:color="auto"/>
          </w:divBdr>
        </w:div>
        <w:div w:id="497234740">
          <w:marLeft w:val="547"/>
          <w:marRight w:val="0"/>
          <w:marTop w:val="0"/>
          <w:marBottom w:val="0"/>
          <w:divBdr>
            <w:top w:val="none" w:sz="0" w:space="0" w:color="auto"/>
            <w:left w:val="none" w:sz="0" w:space="0" w:color="auto"/>
            <w:bottom w:val="none" w:sz="0" w:space="0" w:color="auto"/>
            <w:right w:val="none" w:sz="0" w:space="0" w:color="auto"/>
          </w:divBdr>
        </w:div>
        <w:div w:id="251931825">
          <w:marLeft w:val="547"/>
          <w:marRight w:val="0"/>
          <w:marTop w:val="0"/>
          <w:marBottom w:val="0"/>
          <w:divBdr>
            <w:top w:val="none" w:sz="0" w:space="0" w:color="auto"/>
            <w:left w:val="none" w:sz="0" w:space="0" w:color="auto"/>
            <w:bottom w:val="none" w:sz="0" w:space="0" w:color="auto"/>
            <w:right w:val="none" w:sz="0" w:space="0" w:color="auto"/>
          </w:divBdr>
        </w:div>
        <w:div w:id="1774087398">
          <w:marLeft w:val="547"/>
          <w:marRight w:val="0"/>
          <w:marTop w:val="0"/>
          <w:marBottom w:val="0"/>
          <w:divBdr>
            <w:top w:val="none" w:sz="0" w:space="0" w:color="auto"/>
            <w:left w:val="none" w:sz="0" w:space="0" w:color="auto"/>
            <w:bottom w:val="none" w:sz="0" w:space="0" w:color="auto"/>
            <w:right w:val="none" w:sz="0" w:space="0" w:color="auto"/>
          </w:divBdr>
        </w:div>
      </w:divsChild>
    </w:div>
    <w:div w:id="1617637638">
      <w:bodyDiv w:val="1"/>
      <w:marLeft w:val="0"/>
      <w:marRight w:val="0"/>
      <w:marTop w:val="0"/>
      <w:marBottom w:val="0"/>
      <w:divBdr>
        <w:top w:val="none" w:sz="0" w:space="0" w:color="auto"/>
        <w:left w:val="none" w:sz="0" w:space="0" w:color="auto"/>
        <w:bottom w:val="none" w:sz="0" w:space="0" w:color="auto"/>
        <w:right w:val="none" w:sz="0" w:space="0" w:color="auto"/>
      </w:divBdr>
    </w:div>
    <w:div w:id="1629775281">
      <w:bodyDiv w:val="1"/>
      <w:marLeft w:val="0"/>
      <w:marRight w:val="0"/>
      <w:marTop w:val="0"/>
      <w:marBottom w:val="0"/>
      <w:divBdr>
        <w:top w:val="none" w:sz="0" w:space="0" w:color="auto"/>
        <w:left w:val="none" w:sz="0" w:space="0" w:color="auto"/>
        <w:bottom w:val="none" w:sz="0" w:space="0" w:color="auto"/>
        <w:right w:val="none" w:sz="0" w:space="0" w:color="auto"/>
      </w:divBdr>
      <w:divsChild>
        <w:div w:id="1940330572">
          <w:marLeft w:val="446"/>
          <w:marRight w:val="0"/>
          <w:marTop w:val="0"/>
          <w:marBottom w:val="0"/>
          <w:divBdr>
            <w:top w:val="none" w:sz="0" w:space="0" w:color="auto"/>
            <w:left w:val="none" w:sz="0" w:space="0" w:color="auto"/>
            <w:bottom w:val="none" w:sz="0" w:space="0" w:color="auto"/>
            <w:right w:val="none" w:sz="0" w:space="0" w:color="auto"/>
          </w:divBdr>
        </w:div>
        <w:div w:id="412817093">
          <w:marLeft w:val="446"/>
          <w:marRight w:val="0"/>
          <w:marTop w:val="0"/>
          <w:marBottom w:val="0"/>
          <w:divBdr>
            <w:top w:val="none" w:sz="0" w:space="0" w:color="auto"/>
            <w:left w:val="none" w:sz="0" w:space="0" w:color="auto"/>
            <w:bottom w:val="none" w:sz="0" w:space="0" w:color="auto"/>
            <w:right w:val="none" w:sz="0" w:space="0" w:color="auto"/>
          </w:divBdr>
        </w:div>
        <w:div w:id="1361783006">
          <w:marLeft w:val="446"/>
          <w:marRight w:val="0"/>
          <w:marTop w:val="0"/>
          <w:marBottom w:val="0"/>
          <w:divBdr>
            <w:top w:val="none" w:sz="0" w:space="0" w:color="auto"/>
            <w:left w:val="none" w:sz="0" w:space="0" w:color="auto"/>
            <w:bottom w:val="none" w:sz="0" w:space="0" w:color="auto"/>
            <w:right w:val="none" w:sz="0" w:space="0" w:color="auto"/>
          </w:divBdr>
        </w:div>
      </w:divsChild>
    </w:div>
    <w:div w:id="1635285079">
      <w:bodyDiv w:val="1"/>
      <w:marLeft w:val="0"/>
      <w:marRight w:val="0"/>
      <w:marTop w:val="0"/>
      <w:marBottom w:val="0"/>
      <w:divBdr>
        <w:top w:val="none" w:sz="0" w:space="0" w:color="auto"/>
        <w:left w:val="none" w:sz="0" w:space="0" w:color="auto"/>
        <w:bottom w:val="none" w:sz="0" w:space="0" w:color="auto"/>
        <w:right w:val="none" w:sz="0" w:space="0" w:color="auto"/>
      </w:divBdr>
    </w:div>
    <w:div w:id="1653560550">
      <w:bodyDiv w:val="1"/>
      <w:marLeft w:val="0"/>
      <w:marRight w:val="0"/>
      <w:marTop w:val="0"/>
      <w:marBottom w:val="0"/>
      <w:divBdr>
        <w:top w:val="none" w:sz="0" w:space="0" w:color="auto"/>
        <w:left w:val="none" w:sz="0" w:space="0" w:color="auto"/>
        <w:bottom w:val="none" w:sz="0" w:space="0" w:color="auto"/>
        <w:right w:val="none" w:sz="0" w:space="0" w:color="auto"/>
      </w:divBdr>
    </w:div>
    <w:div w:id="1703558568">
      <w:bodyDiv w:val="1"/>
      <w:marLeft w:val="0"/>
      <w:marRight w:val="0"/>
      <w:marTop w:val="0"/>
      <w:marBottom w:val="0"/>
      <w:divBdr>
        <w:top w:val="none" w:sz="0" w:space="0" w:color="auto"/>
        <w:left w:val="none" w:sz="0" w:space="0" w:color="auto"/>
        <w:bottom w:val="none" w:sz="0" w:space="0" w:color="auto"/>
        <w:right w:val="none" w:sz="0" w:space="0" w:color="auto"/>
      </w:divBdr>
    </w:div>
    <w:div w:id="1704087246">
      <w:bodyDiv w:val="1"/>
      <w:marLeft w:val="0"/>
      <w:marRight w:val="0"/>
      <w:marTop w:val="0"/>
      <w:marBottom w:val="0"/>
      <w:divBdr>
        <w:top w:val="none" w:sz="0" w:space="0" w:color="auto"/>
        <w:left w:val="none" w:sz="0" w:space="0" w:color="auto"/>
        <w:bottom w:val="none" w:sz="0" w:space="0" w:color="auto"/>
        <w:right w:val="none" w:sz="0" w:space="0" w:color="auto"/>
      </w:divBdr>
    </w:div>
    <w:div w:id="1711763410">
      <w:bodyDiv w:val="1"/>
      <w:marLeft w:val="0"/>
      <w:marRight w:val="0"/>
      <w:marTop w:val="0"/>
      <w:marBottom w:val="0"/>
      <w:divBdr>
        <w:top w:val="none" w:sz="0" w:space="0" w:color="auto"/>
        <w:left w:val="none" w:sz="0" w:space="0" w:color="auto"/>
        <w:bottom w:val="none" w:sz="0" w:space="0" w:color="auto"/>
        <w:right w:val="none" w:sz="0" w:space="0" w:color="auto"/>
      </w:divBdr>
    </w:div>
    <w:div w:id="1737314205">
      <w:bodyDiv w:val="1"/>
      <w:marLeft w:val="0"/>
      <w:marRight w:val="0"/>
      <w:marTop w:val="0"/>
      <w:marBottom w:val="0"/>
      <w:divBdr>
        <w:top w:val="none" w:sz="0" w:space="0" w:color="auto"/>
        <w:left w:val="none" w:sz="0" w:space="0" w:color="auto"/>
        <w:bottom w:val="none" w:sz="0" w:space="0" w:color="auto"/>
        <w:right w:val="none" w:sz="0" w:space="0" w:color="auto"/>
      </w:divBdr>
    </w:div>
    <w:div w:id="1801417300">
      <w:bodyDiv w:val="1"/>
      <w:marLeft w:val="0"/>
      <w:marRight w:val="0"/>
      <w:marTop w:val="0"/>
      <w:marBottom w:val="0"/>
      <w:divBdr>
        <w:top w:val="none" w:sz="0" w:space="0" w:color="auto"/>
        <w:left w:val="none" w:sz="0" w:space="0" w:color="auto"/>
        <w:bottom w:val="none" w:sz="0" w:space="0" w:color="auto"/>
        <w:right w:val="none" w:sz="0" w:space="0" w:color="auto"/>
      </w:divBdr>
    </w:div>
    <w:div w:id="1827697121">
      <w:bodyDiv w:val="1"/>
      <w:marLeft w:val="0"/>
      <w:marRight w:val="0"/>
      <w:marTop w:val="0"/>
      <w:marBottom w:val="0"/>
      <w:divBdr>
        <w:top w:val="none" w:sz="0" w:space="0" w:color="auto"/>
        <w:left w:val="none" w:sz="0" w:space="0" w:color="auto"/>
        <w:bottom w:val="none" w:sz="0" w:space="0" w:color="auto"/>
        <w:right w:val="none" w:sz="0" w:space="0" w:color="auto"/>
      </w:divBdr>
      <w:divsChild>
        <w:div w:id="709501350">
          <w:marLeft w:val="446"/>
          <w:marRight w:val="0"/>
          <w:marTop w:val="0"/>
          <w:marBottom w:val="0"/>
          <w:divBdr>
            <w:top w:val="none" w:sz="0" w:space="0" w:color="auto"/>
            <w:left w:val="none" w:sz="0" w:space="0" w:color="auto"/>
            <w:bottom w:val="none" w:sz="0" w:space="0" w:color="auto"/>
            <w:right w:val="none" w:sz="0" w:space="0" w:color="auto"/>
          </w:divBdr>
        </w:div>
        <w:div w:id="1534926443">
          <w:marLeft w:val="446"/>
          <w:marRight w:val="0"/>
          <w:marTop w:val="0"/>
          <w:marBottom w:val="0"/>
          <w:divBdr>
            <w:top w:val="none" w:sz="0" w:space="0" w:color="auto"/>
            <w:left w:val="none" w:sz="0" w:space="0" w:color="auto"/>
            <w:bottom w:val="none" w:sz="0" w:space="0" w:color="auto"/>
            <w:right w:val="none" w:sz="0" w:space="0" w:color="auto"/>
          </w:divBdr>
        </w:div>
      </w:divsChild>
    </w:div>
    <w:div w:id="1833444010">
      <w:bodyDiv w:val="1"/>
      <w:marLeft w:val="0"/>
      <w:marRight w:val="0"/>
      <w:marTop w:val="0"/>
      <w:marBottom w:val="0"/>
      <w:divBdr>
        <w:top w:val="none" w:sz="0" w:space="0" w:color="auto"/>
        <w:left w:val="none" w:sz="0" w:space="0" w:color="auto"/>
        <w:bottom w:val="none" w:sz="0" w:space="0" w:color="auto"/>
        <w:right w:val="none" w:sz="0" w:space="0" w:color="auto"/>
      </w:divBdr>
    </w:div>
    <w:div w:id="1845390552">
      <w:bodyDiv w:val="1"/>
      <w:marLeft w:val="0"/>
      <w:marRight w:val="0"/>
      <w:marTop w:val="0"/>
      <w:marBottom w:val="0"/>
      <w:divBdr>
        <w:top w:val="none" w:sz="0" w:space="0" w:color="auto"/>
        <w:left w:val="none" w:sz="0" w:space="0" w:color="auto"/>
        <w:bottom w:val="none" w:sz="0" w:space="0" w:color="auto"/>
        <w:right w:val="none" w:sz="0" w:space="0" w:color="auto"/>
      </w:divBdr>
    </w:div>
    <w:div w:id="1881622266">
      <w:bodyDiv w:val="1"/>
      <w:marLeft w:val="0"/>
      <w:marRight w:val="0"/>
      <w:marTop w:val="0"/>
      <w:marBottom w:val="0"/>
      <w:divBdr>
        <w:top w:val="none" w:sz="0" w:space="0" w:color="auto"/>
        <w:left w:val="none" w:sz="0" w:space="0" w:color="auto"/>
        <w:bottom w:val="none" w:sz="0" w:space="0" w:color="auto"/>
        <w:right w:val="none" w:sz="0" w:space="0" w:color="auto"/>
      </w:divBdr>
    </w:div>
    <w:div w:id="1913351909">
      <w:bodyDiv w:val="1"/>
      <w:marLeft w:val="0"/>
      <w:marRight w:val="0"/>
      <w:marTop w:val="0"/>
      <w:marBottom w:val="0"/>
      <w:divBdr>
        <w:top w:val="none" w:sz="0" w:space="0" w:color="auto"/>
        <w:left w:val="none" w:sz="0" w:space="0" w:color="auto"/>
        <w:bottom w:val="none" w:sz="0" w:space="0" w:color="auto"/>
        <w:right w:val="none" w:sz="0" w:space="0" w:color="auto"/>
      </w:divBdr>
    </w:div>
    <w:div w:id="1920941952">
      <w:bodyDiv w:val="1"/>
      <w:marLeft w:val="0"/>
      <w:marRight w:val="0"/>
      <w:marTop w:val="0"/>
      <w:marBottom w:val="0"/>
      <w:divBdr>
        <w:top w:val="none" w:sz="0" w:space="0" w:color="auto"/>
        <w:left w:val="none" w:sz="0" w:space="0" w:color="auto"/>
        <w:bottom w:val="none" w:sz="0" w:space="0" w:color="auto"/>
        <w:right w:val="none" w:sz="0" w:space="0" w:color="auto"/>
      </w:divBdr>
    </w:div>
    <w:div w:id="2014213713">
      <w:bodyDiv w:val="1"/>
      <w:marLeft w:val="0"/>
      <w:marRight w:val="0"/>
      <w:marTop w:val="0"/>
      <w:marBottom w:val="0"/>
      <w:divBdr>
        <w:top w:val="none" w:sz="0" w:space="0" w:color="auto"/>
        <w:left w:val="none" w:sz="0" w:space="0" w:color="auto"/>
        <w:bottom w:val="none" w:sz="0" w:space="0" w:color="auto"/>
        <w:right w:val="none" w:sz="0" w:space="0" w:color="auto"/>
      </w:divBdr>
    </w:div>
    <w:div w:id="2018724534">
      <w:bodyDiv w:val="1"/>
      <w:marLeft w:val="0"/>
      <w:marRight w:val="0"/>
      <w:marTop w:val="0"/>
      <w:marBottom w:val="0"/>
      <w:divBdr>
        <w:top w:val="none" w:sz="0" w:space="0" w:color="auto"/>
        <w:left w:val="none" w:sz="0" w:space="0" w:color="auto"/>
        <w:bottom w:val="none" w:sz="0" w:space="0" w:color="auto"/>
        <w:right w:val="none" w:sz="0" w:space="0" w:color="auto"/>
      </w:divBdr>
    </w:div>
    <w:div w:id="2059626275">
      <w:bodyDiv w:val="1"/>
      <w:marLeft w:val="0"/>
      <w:marRight w:val="0"/>
      <w:marTop w:val="0"/>
      <w:marBottom w:val="0"/>
      <w:divBdr>
        <w:top w:val="none" w:sz="0" w:space="0" w:color="auto"/>
        <w:left w:val="none" w:sz="0" w:space="0" w:color="auto"/>
        <w:bottom w:val="none" w:sz="0" w:space="0" w:color="auto"/>
        <w:right w:val="none" w:sz="0" w:space="0" w:color="auto"/>
      </w:divBdr>
    </w:div>
    <w:div w:id="2064988096">
      <w:bodyDiv w:val="1"/>
      <w:marLeft w:val="0"/>
      <w:marRight w:val="0"/>
      <w:marTop w:val="0"/>
      <w:marBottom w:val="0"/>
      <w:divBdr>
        <w:top w:val="none" w:sz="0" w:space="0" w:color="auto"/>
        <w:left w:val="none" w:sz="0" w:space="0" w:color="auto"/>
        <w:bottom w:val="none" w:sz="0" w:space="0" w:color="auto"/>
        <w:right w:val="none" w:sz="0" w:space="0" w:color="auto"/>
      </w:divBdr>
    </w:div>
    <w:div w:id="2098213295">
      <w:bodyDiv w:val="1"/>
      <w:marLeft w:val="0"/>
      <w:marRight w:val="0"/>
      <w:marTop w:val="0"/>
      <w:marBottom w:val="0"/>
      <w:divBdr>
        <w:top w:val="none" w:sz="0" w:space="0" w:color="auto"/>
        <w:left w:val="none" w:sz="0" w:space="0" w:color="auto"/>
        <w:bottom w:val="none" w:sz="0" w:space="0" w:color="auto"/>
        <w:right w:val="none" w:sz="0" w:space="0" w:color="auto"/>
      </w:divBdr>
    </w:div>
    <w:div w:id="2105568472">
      <w:bodyDiv w:val="1"/>
      <w:marLeft w:val="0"/>
      <w:marRight w:val="0"/>
      <w:marTop w:val="0"/>
      <w:marBottom w:val="0"/>
      <w:divBdr>
        <w:top w:val="none" w:sz="0" w:space="0" w:color="auto"/>
        <w:left w:val="none" w:sz="0" w:space="0" w:color="auto"/>
        <w:bottom w:val="none" w:sz="0" w:space="0" w:color="auto"/>
        <w:right w:val="none" w:sz="0" w:space="0" w:color="auto"/>
      </w:divBdr>
    </w:div>
    <w:div w:id="2124961492">
      <w:bodyDiv w:val="1"/>
      <w:marLeft w:val="0"/>
      <w:marRight w:val="0"/>
      <w:marTop w:val="0"/>
      <w:marBottom w:val="0"/>
      <w:divBdr>
        <w:top w:val="none" w:sz="0" w:space="0" w:color="auto"/>
        <w:left w:val="none" w:sz="0" w:space="0" w:color="auto"/>
        <w:bottom w:val="none" w:sz="0" w:space="0" w:color="auto"/>
        <w:right w:val="none" w:sz="0" w:space="0" w:color="auto"/>
      </w:divBdr>
    </w:div>
    <w:div w:id="2126805746">
      <w:bodyDiv w:val="1"/>
      <w:marLeft w:val="0"/>
      <w:marRight w:val="0"/>
      <w:marTop w:val="0"/>
      <w:marBottom w:val="0"/>
      <w:divBdr>
        <w:top w:val="none" w:sz="0" w:space="0" w:color="auto"/>
        <w:left w:val="none" w:sz="0" w:space="0" w:color="auto"/>
        <w:bottom w:val="none" w:sz="0" w:space="0" w:color="auto"/>
        <w:right w:val="none" w:sz="0" w:space="0" w:color="auto"/>
      </w:divBdr>
    </w:div>
    <w:div w:id="214291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9</Pages>
  <Words>554</Words>
  <Characters>3160</Characters>
  <Application>Microsoft Office Word</Application>
  <DocSecurity>0</DocSecurity>
  <Lines>26</Lines>
  <Paragraphs>7</Paragraphs>
  <ScaleCrop>false</ScaleCrop>
  <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yuting</dc:creator>
  <cp:keywords/>
  <dc:description/>
  <cp:lastModifiedBy>li yuting</cp:lastModifiedBy>
  <cp:revision>300</cp:revision>
  <dcterms:created xsi:type="dcterms:W3CDTF">2022-01-05T08:43:00Z</dcterms:created>
  <dcterms:modified xsi:type="dcterms:W3CDTF">2022-01-05T14:01:00Z</dcterms:modified>
</cp:coreProperties>
</file>